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AF8" w:rsidRDefault="00591AF8" w:rsidP="00247C57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Calibri" w:hAnsi="Calibri" w:cs="Calibri"/>
        </w:rPr>
      </w:pPr>
    </w:p>
    <w:p w:rsidR="00591AF8" w:rsidRDefault="00591AF8" w:rsidP="0077770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52"/>
          <w:szCs w:val="52"/>
        </w:rPr>
      </w:pPr>
      <w:r w:rsidRPr="00591AF8">
        <w:rPr>
          <w:rFonts w:ascii="Times New Roman" w:hAnsi="Times New Roman" w:cs="Times New Roman"/>
          <w:sz w:val="52"/>
          <w:szCs w:val="52"/>
        </w:rPr>
        <w:t>ПАМЯТКА</w:t>
      </w:r>
      <w:r w:rsidRPr="00591AF8">
        <w:rPr>
          <w:rFonts w:ascii="Times New Roman" w:hAnsi="Times New Roman" w:cs="Times New Roman"/>
          <w:sz w:val="52"/>
          <w:szCs w:val="52"/>
        </w:rPr>
        <w:br/>
        <w:t>государственному гражданскому служащему</w:t>
      </w:r>
    </w:p>
    <w:p w:rsidR="00382D6E" w:rsidRDefault="00382D6E" w:rsidP="0077770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управы района Восточное Измайлово</w:t>
      </w:r>
    </w:p>
    <w:p w:rsidR="000B5D79" w:rsidRPr="00591AF8" w:rsidRDefault="000B5D79" w:rsidP="00247C57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по антикоррупционному поведению</w:t>
      </w:r>
    </w:p>
    <w:p w:rsidR="00591AF8" w:rsidRDefault="00591AF8" w:rsidP="00247C57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Calibri" w:hAnsi="Calibri" w:cs="Calibri"/>
        </w:rPr>
      </w:pPr>
    </w:p>
    <w:p w:rsidR="00247C57" w:rsidRDefault="00247C57" w:rsidP="00247C57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05EB2D52" wp14:editId="2A366028">
            <wp:extent cx="3697927" cy="2668290"/>
            <wp:effectExtent l="1905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7540" cy="26680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1AF8" w:rsidRPr="009E537B" w:rsidRDefault="009E537B" w:rsidP="00382D6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color w:val="C00000"/>
          <w:sz w:val="32"/>
          <w:szCs w:val="32"/>
        </w:rPr>
      </w:pPr>
      <w:bookmarkStart w:id="0" w:name="_GoBack"/>
      <w:bookmarkEnd w:id="0"/>
      <w:r>
        <w:rPr>
          <w:rFonts w:ascii="Calibri" w:hAnsi="Calibri" w:cs="Calibri"/>
        </w:rPr>
        <w:tab/>
      </w:r>
      <w:r w:rsidR="00591AF8" w:rsidRPr="009E537B">
        <w:rPr>
          <w:rFonts w:ascii="Times New Roman" w:hAnsi="Times New Roman" w:cs="Times New Roman"/>
          <w:color w:val="C00000"/>
          <w:sz w:val="32"/>
          <w:szCs w:val="32"/>
        </w:rPr>
        <w:t>Поведение, которое может восприниматься окружающими как обещание дачи взятки или предложение дачи взятки либо как согласие принять взятку или как просьба о даче взятки, является неприемлемым для государственного служащего, поскольку заставляет усомниться в его объективности и добросовестности, наносит ущерб репутации системы государственного управления в целом.</w:t>
      </w:r>
    </w:p>
    <w:p w:rsidR="0008317D" w:rsidRPr="009E537B" w:rsidRDefault="0008317D" w:rsidP="009E537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53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Взятка</w:t>
      </w:r>
      <w:r w:rsidRPr="009E537B">
        <w:rPr>
          <w:rFonts w:ascii="Times New Roman" w:eastAsia="Times New Roman" w:hAnsi="Times New Roman" w:cs="Times New Roman"/>
          <w:color w:val="000000"/>
          <w:sz w:val="24"/>
          <w:szCs w:val="24"/>
        </w:rPr>
        <w:t> — принимаемые должностным лицом материальные ценности (предметы или </w:t>
      </w:r>
      <w:hyperlink r:id="rId8" w:tooltip="Деньги" w:history="1">
        <w:r w:rsidRPr="009E537B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деньги</w:t>
        </w:r>
      </w:hyperlink>
      <w:r w:rsidRPr="009E53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или какая-либо имущественная выгода или услуги за действие (или наоборот бездействие), в интересах взяткодателя, которое это лицо могло или должно было совершить в силу своего служебного положения. </w:t>
      </w:r>
    </w:p>
    <w:p w:rsidR="0008317D" w:rsidRPr="009E537B" w:rsidRDefault="009E537B" w:rsidP="00E467DF">
      <w:pPr>
        <w:shd w:val="clear" w:color="auto" w:fill="FFFFFF"/>
        <w:spacing w:before="96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4046855</wp:posOffset>
            </wp:positionH>
            <wp:positionV relativeFrom="paragraph">
              <wp:posOffset>76835</wp:posOffset>
            </wp:positionV>
            <wp:extent cx="2882900" cy="1572260"/>
            <wp:effectExtent l="19050" t="0" r="0" b="0"/>
            <wp:wrapSquare wrapText="bothSides"/>
            <wp:docPr id="1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900" cy="1572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8317D" w:rsidRPr="009E537B"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Действия по передач</w:t>
      </w:r>
      <w:r w:rsidR="00C91A75" w:rsidRPr="009E53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и приёму взятки в России </w:t>
      </w:r>
      <w:r w:rsidR="0008317D" w:rsidRPr="009E537B">
        <w:rPr>
          <w:rFonts w:ascii="Times New Roman" w:eastAsia="Times New Roman" w:hAnsi="Times New Roman" w:cs="Times New Roman"/>
          <w:color w:val="000000"/>
          <w:sz w:val="24"/>
          <w:szCs w:val="24"/>
        </w:rPr>
        <w:t>противозаконны и подпадают под действие </w:t>
      </w:r>
      <w:hyperlink r:id="rId10" w:tooltip="Уголовный кодекс" w:history="1">
        <w:r w:rsidR="0008317D" w:rsidRPr="009E537B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Уголовного кодекса</w:t>
        </w:r>
      </w:hyperlink>
      <w:r w:rsidR="0008317D" w:rsidRPr="009E53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 w:rsidR="00C91A75" w:rsidRPr="009E53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оссийской </w:t>
      </w:r>
      <w:r w:rsidR="0008317D" w:rsidRPr="009E537B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="00C91A75" w:rsidRPr="009E537B">
        <w:rPr>
          <w:rFonts w:ascii="Times New Roman" w:eastAsia="Times New Roman" w:hAnsi="Times New Roman" w:cs="Times New Roman"/>
          <w:color w:val="000000"/>
          <w:sz w:val="24"/>
          <w:szCs w:val="24"/>
        </w:rPr>
        <w:t>едерации</w:t>
      </w:r>
      <w:r w:rsidR="0008317D" w:rsidRPr="009E53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493661" w:rsidRPr="009E537B">
        <w:rPr>
          <w:rFonts w:ascii="Times New Roman" w:eastAsia="Times New Roman" w:hAnsi="Times New Roman" w:cs="Times New Roman"/>
          <w:color w:val="000000"/>
          <w:sz w:val="24"/>
          <w:szCs w:val="24"/>
        </w:rPr>
        <w:t>Термин</w:t>
      </w:r>
      <w:r w:rsidR="00493661" w:rsidRPr="009E537B">
        <w:rPr>
          <w:rFonts w:ascii="Times New Roman" w:eastAsia="Times New Roman" w:hAnsi="Times New Roman" w:cs="Times New Roman"/>
          <w:sz w:val="24"/>
          <w:szCs w:val="24"/>
        </w:rPr>
        <w:t> «</w:t>
      </w:r>
      <w:r w:rsidR="00493661" w:rsidRPr="009E537B">
        <w:rPr>
          <w:rFonts w:ascii="Times New Roman" w:eastAsia="Times New Roman" w:hAnsi="Times New Roman" w:cs="Times New Roman"/>
          <w:color w:val="000000"/>
          <w:sz w:val="24"/>
          <w:szCs w:val="24"/>
        </w:rPr>
        <w:t>взятка»</w:t>
      </w:r>
      <w:r w:rsidR="00493661" w:rsidRPr="009E537B">
        <w:rPr>
          <w:rFonts w:ascii="Times New Roman" w:eastAsia="Times New Roman" w:hAnsi="Times New Roman" w:cs="Times New Roman"/>
          <w:sz w:val="24"/>
          <w:szCs w:val="24"/>
        </w:rPr>
        <w:t> </w:t>
      </w:r>
      <w:r w:rsidR="00493661" w:rsidRPr="009E537B">
        <w:rPr>
          <w:rFonts w:ascii="Times New Roman" w:eastAsia="Times New Roman" w:hAnsi="Times New Roman" w:cs="Times New Roman"/>
          <w:color w:val="000000"/>
          <w:sz w:val="24"/>
          <w:szCs w:val="24"/>
        </w:rPr>
        <w:t>чаще используется для обозначения подкупа государственного служащего, тогда как для обозначения подкупа сотрудника коммерческой структуры принято использовать термин</w:t>
      </w:r>
      <w:r w:rsidR="00493661" w:rsidRPr="009E537B">
        <w:rPr>
          <w:rFonts w:ascii="Times New Roman" w:eastAsia="Times New Roman" w:hAnsi="Times New Roman" w:cs="Times New Roman"/>
          <w:sz w:val="24"/>
          <w:szCs w:val="24"/>
        </w:rPr>
        <w:t> «к</w:t>
      </w:r>
      <w:r w:rsidR="00493661" w:rsidRPr="009E537B">
        <w:rPr>
          <w:rFonts w:ascii="Times New Roman" w:eastAsia="Times New Roman" w:hAnsi="Times New Roman" w:cs="Times New Roman"/>
          <w:color w:val="000000"/>
          <w:sz w:val="24"/>
          <w:szCs w:val="24"/>
        </w:rPr>
        <w:t>оммерческий подкуп</w:t>
      </w:r>
      <w:r w:rsidR="00493661" w:rsidRPr="009E537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». </w:t>
      </w:r>
      <w:r w:rsidR="0008317D" w:rsidRPr="009E537B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Получение и дача взятки государственным служащим является одним из проявлений </w:t>
      </w:r>
      <w:hyperlink r:id="rId11" w:tooltip="Коррупция" w:history="1">
        <w:r w:rsidR="0008317D" w:rsidRPr="009E537B">
          <w:rPr>
            <w:rFonts w:ascii="Times New Roman" w:eastAsia="Times New Roman" w:hAnsi="Times New Roman" w:cs="Times New Roman"/>
            <w:b/>
            <w:color w:val="000000"/>
            <w:sz w:val="24"/>
            <w:szCs w:val="24"/>
          </w:rPr>
          <w:t>коррупции</w:t>
        </w:r>
      </w:hyperlink>
      <w:r w:rsidR="0008317D" w:rsidRPr="009E537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E467DF" w:rsidRPr="009E53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C91A75" w:rsidRPr="009E537B" w:rsidRDefault="0008317D" w:rsidP="00E467DF">
      <w:pPr>
        <w:shd w:val="clear" w:color="auto" w:fill="FFFFFF"/>
        <w:spacing w:before="96" w:after="12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9E53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Часто в массовом сознании взятка ассоциируется с денежными купюрами, однако подарок должностному лицу, от которого зависит принятие решений, также может считаться взяткой, если его стоимость превышает оговоренную законом сумму. Так во Франции предельная </w:t>
      </w:r>
      <w:r w:rsidRPr="009E537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стоимость подарка</w:t>
      </w:r>
      <w:r w:rsidRPr="009E53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который не может считаться взяткой, составляет 35 евро, </w:t>
      </w:r>
      <w:r w:rsidR="00C91A75" w:rsidRPr="009E53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53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Великобритании — 140 фунтов стерлингов (250$), </w:t>
      </w:r>
      <w:r w:rsidR="00C91A75" w:rsidRPr="009E53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53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США — 50$, </w:t>
      </w:r>
      <w:r w:rsidR="00C91A75" w:rsidRPr="009E53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537B">
        <w:rPr>
          <w:rFonts w:ascii="Times New Roman" w:eastAsia="Times New Roman" w:hAnsi="Times New Roman" w:cs="Times New Roman"/>
          <w:color w:val="000000"/>
          <w:sz w:val="24"/>
          <w:szCs w:val="24"/>
        </w:rPr>
        <w:t>в России —</w:t>
      </w:r>
      <w:r w:rsidR="009E53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53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 должна пр</w:t>
      </w:r>
      <w:r w:rsidR="00C91A75" w:rsidRPr="009E53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евышать 3 000</w:t>
      </w:r>
      <w:r w:rsidR="001039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рублей (п. 1 ст. 575 ГК РФ).</w:t>
      </w:r>
    </w:p>
    <w:p w:rsidR="00493661" w:rsidRDefault="00965459" w:rsidP="00965459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sz w:val="32"/>
          <w:szCs w:val="32"/>
        </w:rPr>
      </w:pPr>
      <w:r w:rsidRPr="00965459">
        <w:rPr>
          <w:rFonts w:ascii="Times New Roman" w:hAnsi="Times New Roman" w:cs="Times New Roman"/>
          <w:sz w:val="32"/>
          <w:szCs w:val="32"/>
        </w:rPr>
        <w:lastRenderedPageBreak/>
        <w:t xml:space="preserve">Взяткой могут быть </w:t>
      </w:r>
      <w:proofErr w:type="gramStart"/>
      <w:r w:rsidRPr="00965459">
        <w:rPr>
          <w:rFonts w:ascii="Times New Roman" w:hAnsi="Times New Roman" w:cs="Times New Roman"/>
          <w:sz w:val="32"/>
          <w:szCs w:val="32"/>
        </w:rPr>
        <w:t>признаны</w:t>
      </w:r>
      <w:proofErr w:type="gramEnd"/>
      <w:r w:rsidRPr="00965459">
        <w:rPr>
          <w:rFonts w:ascii="Times New Roman" w:hAnsi="Times New Roman" w:cs="Times New Roman"/>
          <w:sz w:val="32"/>
          <w:szCs w:val="32"/>
        </w:rPr>
        <w:t>:</w:t>
      </w:r>
    </w:p>
    <w:p w:rsidR="009E537B" w:rsidRPr="00965459" w:rsidRDefault="009E537B" w:rsidP="00965459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sz w:val="32"/>
          <w:szCs w:val="32"/>
        </w:rPr>
      </w:pPr>
    </w:p>
    <w:p w:rsidR="00965459" w:rsidRDefault="00965459" w:rsidP="00C91A7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965459">
        <w:rPr>
          <w:rFonts w:ascii="Times New Roman" w:hAnsi="Times New Roman" w:cs="Times New Roman"/>
          <w:b/>
          <w:sz w:val="24"/>
          <w:szCs w:val="24"/>
        </w:rPr>
        <w:t xml:space="preserve">Предметы </w:t>
      </w:r>
      <w:r>
        <w:rPr>
          <w:rFonts w:ascii="Times New Roman" w:hAnsi="Times New Roman" w:cs="Times New Roman"/>
          <w:sz w:val="24"/>
          <w:szCs w:val="24"/>
        </w:rPr>
        <w:t>– деньги, в то</w:t>
      </w:r>
      <w:r w:rsidR="009E537B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числе валюта, банковские чеки и ценные бумаги, изделия из драгоценных камней и металлов, автомашины, продукты питания, техника, бытовые приборы и другие товары, квартиры, дачи, гаражи, земель</w:t>
      </w:r>
      <w:r w:rsidR="009E537B">
        <w:rPr>
          <w:rFonts w:ascii="Times New Roman" w:hAnsi="Times New Roman" w:cs="Times New Roman"/>
          <w:sz w:val="24"/>
          <w:szCs w:val="24"/>
        </w:rPr>
        <w:t>ные участки</w:t>
      </w:r>
      <w:r w:rsidR="001039F5">
        <w:rPr>
          <w:rFonts w:ascii="Times New Roman" w:hAnsi="Times New Roman" w:cs="Times New Roman"/>
          <w:sz w:val="24"/>
          <w:szCs w:val="24"/>
        </w:rPr>
        <w:t xml:space="preserve"> и</w:t>
      </w:r>
      <w:r w:rsidR="009E537B">
        <w:rPr>
          <w:rFonts w:ascii="Times New Roman" w:hAnsi="Times New Roman" w:cs="Times New Roman"/>
          <w:sz w:val="24"/>
          <w:szCs w:val="24"/>
        </w:rPr>
        <w:t xml:space="preserve"> другая недвижимость;</w:t>
      </w:r>
      <w:proofErr w:type="gramEnd"/>
    </w:p>
    <w:p w:rsidR="009E537B" w:rsidRDefault="009E537B" w:rsidP="00C91A7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E537B">
        <w:rPr>
          <w:rFonts w:ascii="Times New Roman" w:hAnsi="Times New Roman" w:cs="Times New Roman"/>
          <w:b/>
          <w:sz w:val="24"/>
          <w:szCs w:val="24"/>
        </w:rPr>
        <w:t>Услуги и выгоды</w:t>
      </w:r>
      <w:r>
        <w:rPr>
          <w:rFonts w:ascii="Times New Roman" w:hAnsi="Times New Roman" w:cs="Times New Roman"/>
          <w:sz w:val="24"/>
          <w:szCs w:val="24"/>
        </w:rPr>
        <w:t xml:space="preserve"> – лечение, ремонтные и строительные работы, санаторные и туристические путевки, оплата развлечений и других расходов безвозмездно или по заниженной стоимости;</w:t>
      </w:r>
    </w:p>
    <w:p w:rsidR="009E537B" w:rsidRDefault="009E537B" w:rsidP="00C91A7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4661535</wp:posOffset>
            </wp:positionH>
            <wp:positionV relativeFrom="paragraph">
              <wp:posOffset>929005</wp:posOffset>
            </wp:positionV>
            <wp:extent cx="2272665" cy="2279650"/>
            <wp:effectExtent l="19050" t="0" r="0" b="0"/>
            <wp:wrapSquare wrapText="bothSides"/>
            <wp:docPr id="10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2665" cy="227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Pr="009E537B">
        <w:rPr>
          <w:rFonts w:ascii="Times New Roman" w:hAnsi="Times New Roman" w:cs="Times New Roman"/>
          <w:b/>
          <w:sz w:val="24"/>
          <w:szCs w:val="24"/>
        </w:rPr>
        <w:t>Завуалированная форма взятки</w:t>
      </w:r>
      <w:r>
        <w:rPr>
          <w:rFonts w:ascii="Times New Roman" w:hAnsi="Times New Roman" w:cs="Times New Roman"/>
          <w:sz w:val="24"/>
          <w:szCs w:val="24"/>
        </w:rPr>
        <w:t xml:space="preserve"> – банковская сс</w:t>
      </w:r>
      <w:r w:rsidR="002F3B16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да в долг или под видом погашения несуществующего долга, оплата товаров, купленных по заниженной цене, покупка товаров по завышенной цене, заключение фиктивных трудовых договоров с выплатой заработной платы взяточнику, его родственникам или друзьям, получение льготного кредита, завышение гонораров за лекции, статьи и книги, преднамеренный проигрыш в карты, «случайный» выигрыш в казино, прощение до</w:t>
      </w:r>
      <w:r w:rsidR="001039F5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га, уменьшение арендной платы</w:t>
      </w:r>
      <w:proofErr w:type="gramEnd"/>
      <w:r>
        <w:rPr>
          <w:rFonts w:ascii="Times New Roman" w:hAnsi="Times New Roman" w:cs="Times New Roman"/>
          <w:sz w:val="24"/>
          <w:szCs w:val="24"/>
        </w:rPr>
        <w:t>, увеличение процентных ставок по кредиту и т.д.</w:t>
      </w:r>
    </w:p>
    <w:p w:rsidR="009E537B" w:rsidRDefault="009E537B" w:rsidP="009E537B">
      <w:pPr>
        <w:shd w:val="clear" w:color="auto" w:fill="FFFFFF"/>
        <w:spacing w:before="96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317D">
        <w:rPr>
          <w:rFonts w:ascii="Times New Roman" w:eastAsia="Times New Roman" w:hAnsi="Times New Roman" w:cs="Times New Roman"/>
          <w:color w:val="000000"/>
          <w:sz w:val="24"/>
          <w:szCs w:val="24"/>
        </w:rPr>
        <w:t>В современном 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оссийском уголовном праве есть следующие преступления, связанные со взяточничеством:</w:t>
      </w:r>
    </w:p>
    <w:p w:rsidR="009E537B" w:rsidRPr="009E537B" w:rsidRDefault="009E537B" w:rsidP="009E537B">
      <w:pPr>
        <w:pStyle w:val="a7"/>
        <w:numPr>
          <w:ilvl w:val="0"/>
          <w:numId w:val="4"/>
        </w:numPr>
        <w:shd w:val="clear" w:color="auto" w:fill="FFFFFF"/>
        <w:spacing w:before="96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53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получение взятки (ст.290 УК РФ), </w:t>
      </w:r>
    </w:p>
    <w:p w:rsidR="009E537B" w:rsidRPr="009E537B" w:rsidRDefault="009E537B" w:rsidP="009E537B">
      <w:pPr>
        <w:pStyle w:val="a7"/>
        <w:numPr>
          <w:ilvl w:val="0"/>
          <w:numId w:val="4"/>
        </w:numPr>
        <w:shd w:val="clear" w:color="auto" w:fill="FFFFFF"/>
        <w:spacing w:before="96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537B">
        <w:rPr>
          <w:rFonts w:ascii="Times New Roman" w:eastAsia="Times New Roman" w:hAnsi="Times New Roman" w:cs="Times New Roman"/>
          <w:color w:val="000000"/>
          <w:sz w:val="24"/>
          <w:szCs w:val="24"/>
        </w:rPr>
        <w:t>дача взятки (ст.291 УК РФ),</w:t>
      </w:r>
    </w:p>
    <w:p w:rsidR="009E537B" w:rsidRPr="009E537B" w:rsidRDefault="009E537B" w:rsidP="009E537B">
      <w:pPr>
        <w:pStyle w:val="a7"/>
        <w:numPr>
          <w:ilvl w:val="0"/>
          <w:numId w:val="4"/>
        </w:numPr>
        <w:shd w:val="clear" w:color="auto" w:fill="FFFFFF"/>
        <w:spacing w:before="96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537B">
        <w:rPr>
          <w:rFonts w:ascii="Times New Roman" w:eastAsia="Times New Roman" w:hAnsi="Times New Roman" w:cs="Times New Roman"/>
          <w:color w:val="000000"/>
          <w:sz w:val="24"/>
          <w:szCs w:val="24"/>
        </w:rPr>
        <w:t>посредничество при взяточничестве (ст.291.1 УК РФ),</w:t>
      </w:r>
    </w:p>
    <w:p w:rsidR="009E537B" w:rsidRPr="009E537B" w:rsidRDefault="009E537B" w:rsidP="009E537B">
      <w:pPr>
        <w:pStyle w:val="a7"/>
        <w:numPr>
          <w:ilvl w:val="0"/>
          <w:numId w:val="4"/>
        </w:numPr>
        <w:shd w:val="clear" w:color="auto" w:fill="FFFFFF"/>
        <w:spacing w:before="96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537B">
        <w:rPr>
          <w:rFonts w:ascii="Times New Roman" w:eastAsia="Times New Roman" w:hAnsi="Times New Roman" w:cs="Times New Roman"/>
          <w:color w:val="000000"/>
          <w:sz w:val="24"/>
          <w:szCs w:val="24"/>
        </w:rPr>
        <w:t>коммерческий подкуп (ст.204 УК РФ)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9E537B" w:rsidRPr="009E537B" w:rsidRDefault="009E537B" w:rsidP="009E537B">
      <w:pPr>
        <w:pStyle w:val="a7"/>
        <w:numPr>
          <w:ilvl w:val="0"/>
          <w:numId w:val="4"/>
        </w:numPr>
        <w:shd w:val="clear" w:color="auto" w:fill="FFFFFF"/>
        <w:spacing w:before="96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537B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провокация взятки или коммерческого подкупа (ст.304 УК РФ).</w:t>
      </w:r>
    </w:p>
    <w:p w:rsidR="009E537B" w:rsidRDefault="009E537B" w:rsidP="009E537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9E537B" w:rsidRDefault="009E537B" w:rsidP="009E537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33711" w:rsidRPr="009E537B" w:rsidRDefault="00433711" w:rsidP="009E53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33711" w:rsidRPr="00814D81" w:rsidRDefault="00433711" w:rsidP="00433711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Verdana" w:hAnsi="Verdana"/>
          <w:b/>
          <w:bCs/>
          <w:sz w:val="24"/>
          <w:szCs w:val="24"/>
        </w:rPr>
      </w:pPr>
      <w:r w:rsidRPr="00814D81">
        <w:rPr>
          <w:rFonts w:ascii="Verdana" w:hAnsi="Verdana"/>
          <w:b/>
          <w:bCs/>
          <w:sz w:val="24"/>
          <w:szCs w:val="24"/>
        </w:rPr>
        <w:lastRenderedPageBreak/>
        <w:t>Получение взятки (статья 290 УК РФ).</w:t>
      </w:r>
    </w:p>
    <w:p w:rsidR="00814D81" w:rsidRDefault="00814D81" w:rsidP="00433711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Verdana" w:hAnsi="Verdana"/>
          <w:b/>
          <w:bCs/>
          <w:sz w:val="17"/>
          <w:szCs w:val="17"/>
        </w:rPr>
      </w:pPr>
    </w:p>
    <w:p w:rsidR="00814D81" w:rsidRDefault="00433711" w:rsidP="00814D8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17"/>
          <w:szCs w:val="17"/>
        </w:rPr>
      </w:pPr>
      <w:r w:rsidRPr="00433711">
        <w:rPr>
          <w:rFonts w:ascii="Times New Roman" w:hAnsi="Times New Roman" w:cs="Times New Roman"/>
          <w:sz w:val="17"/>
          <w:szCs w:val="17"/>
        </w:rPr>
        <w:t xml:space="preserve">1. </w:t>
      </w:r>
      <w:proofErr w:type="gramStart"/>
      <w:r w:rsidRPr="00433711">
        <w:rPr>
          <w:rFonts w:ascii="Times New Roman" w:hAnsi="Times New Roman" w:cs="Times New Roman"/>
          <w:sz w:val="17"/>
          <w:szCs w:val="17"/>
        </w:rPr>
        <w:t>Получение должностным лицом, иностранным должностным лицом либо должностным лицом публичной международной организации лично или через посредника взятки в виде денег, ценных бумаг, иного имущества либо в виде незаконных оказания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</w:t>
      </w:r>
      <w:proofErr w:type="gramEnd"/>
      <w:r w:rsidRPr="00433711">
        <w:rPr>
          <w:rFonts w:ascii="Times New Roman" w:hAnsi="Times New Roman" w:cs="Times New Roman"/>
          <w:sz w:val="17"/>
          <w:szCs w:val="17"/>
        </w:rPr>
        <w:t xml:space="preserve"> оно в силу должностного положения может способствовать таким действиям (бездействию), а равно за общее покровительство </w:t>
      </w:r>
      <w:r w:rsidR="00814D81">
        <w:rPr>
          <w:rFonts w:ascii="Times New Roman" w:hAnsi="Times New Roman" w:cs="Times New Roman"/>
          <w:sz w:val="17"/>
          <w:szCs w:val="17"/>
        </w:rPr>
        <w:t>или попустительство по службе –</w:t>
      </w:r>
    </w:p>
    <w:p w:rsidR="00814D81" w:rsidRDefault="00433711" w:rsidP="00814D8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17"/>
          <w:szCs w:val="17"/>
        </w:rPr>
      </w:pPr>
      <w:r w:rsidRPr="00433711">
        <w:rPr>
          <w:rFonts w:ascii="Times New Roman" w:hAnsi="Times New Roman" w:cs="Times New Roman"/>
          <w:sz w:val="17"/>
          <w:szCs w:val="17"/>
        </w:rPr>
        <w:t xml:space="preserve">наказывается штрафом в размере от </w:t>
      </w:r>
      <w:proofErr w:type="spellStart"/>
      <w:r w:rsidRPr="00433711">
        <w:rPr>
          <w:rFonts w:ascii="Times New Roman" w:hAnsi="Times New Roman" w:cs="Times New Roman"/>
          <w:sz w:val="17"/>
          <w:szCs w:val="17"/>
        </w:rPr>
        <w:t>двадцатипятикратной</w:t>
      </w:r>
      <w:proofErr w:type="spellEnd"/>
      <w:r w:rsidRPr="00433711">
        <w:rPr>
          <w:rFonts w:ascii="Times New Roman" w:hAnsi="Times New Roman" w:cs="Times New Roman"/>
          <w:sz w:val="17"/>
          <w:szCs w:val="17"/>
        </w:rPr>
        <w:t xml:space="preserve"> до пятидесятикратной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до трех лет со штрафом в размер</w:t>
      </w:r>
      <w:r w:rsidR="00814D81">
        <w:rPr>
          <w:rFonts w:ascii="Times New Roman" w:hAnsi="Times New Roman" w:cs="Times New Roman"/>
          <w:sz w:val="17"/>
          <w:szCs w:val="17"/>
        </w:rPr>
        <w:t>е двадцатикратной суммы взятки.</w:t>
      </w:r>
    </w:p>
    <w:p w:rsidR="00814D81" w:rsidRDefault="00433711" w:rsidP="00814D8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17"/>
          <w:szCs w:val="17"/>
        </w:rPr>
      </w:pPr>
      <w:r w:rsidRPr="00433711">
        <w:rPr>
          <w:rFonts w:ascii="Times New Roman" w:hAnsi="Times New Roman" w:cs="Times New Roman"/>
          <w:sz w:val="17"/>
          <w:szCs w:val="17"/>
        </w:rPr>
        <w:t xml:space="preserve">2. Получение должностным лицом, иностранным должностным лицом либо должностным лицом публичной международной организации </w:t>
      </w:r>
      <w:r w:rsidR="00814D81">
        <w:rPr>
          <w:rFonts w:ascii="Times New Roman" w:hAnsi="Times New Roman" w:cs="Times New Roman"/>
          <w:sz w:val="17"/>
          <w:szCs w:val="17"/>
        </w:rPr>
        <w:t>взятки в значительном размере –</w:t>
      </w:r>
    </w:p>
    <w:p w:rsidR="00814D81" w:rsidRDefault="00433711" w:rsidP="00814D8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17"/>
          <w:szCs w:val="17"/>
        </w:rPr>
      </w:pPr>
      <w:r w:rsidRPr="00433711">
        <w:rPr>
          <w:rFonts w:ascii="Times New Roman" w:hAnsi="Times New Roman" w:cs="Times New Roman"/>
          <w:sz w:val="17"/>
          <w:szCs w:val="17"/>
        </w:rPr>
        <w:t>наказывается штрафом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до шести лет со штрафом в размер</w:t>
      </w:r>
      <w:r w:rsidR="00814D81">
        <w:rPr>
          <w:rFonts w:ascii="Times New Roman" w:hAnsi="Times New Roman" w:cs="Times New Roman"/>
          <w:sz w:val="17"/>
          <w:szCs w:val="17"/>
        </w:rPr>
        <w:t>е тридцатикратной суммы взятки.</w:t>
      </w:r>
    </w:p>
    <w:p w:rsidR="00814D81" w:rsidRDefault="00433711" w:rsidP="00814D8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17"/>
          <w:szCs w:val="17"/>
        </w:rPr>
      </w:pPr>
      <w:r w:rsidRPr="00433711">
        <w:rPr>
          <w:rFonts w:ascii="Times New Roman" w:hAnsi="Times New Roman" w:cs="Times New Roman"/>
          <w:sz w:val="17"/>
          <w:szCs w:val="17"/>
        </w:rPr>
        <w:t>3. Получение должностным лицом, иностранным должностным лицом либо должностным лицом публичной международной организации взятки за незаконные действия (бездейст</w:t>
      </w:r>
      <w:r w:rsidR="00814D81">
        <w:rPr>
          <w:rFonts w:ascii="Times New Roman" w:hAnsi="Times New Roman" w:cs="Times New Roman"/>
          <w:sz w:val="17"/>
          <w:szCs w:val="17"/>
        </w:rPr>
        <w:t>вие) –</w:t>
      </w:r>
    </w:p>
    <w:p w:rsidR="00814D81" w:rsidRDefault="00433711" w:rsidP="00814D8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17"/>
          <w:szCs w:val="17"/>
        </w:rPr>
      </w:pPr>
      <w:r w:rsidRPr="00433711">
        <w:rPr>
          <w:rFonts w:ascii="Times New Roman" w:hAnsi="Times New Roman" w:cs="Times New Roman"/>
          <w:sz w:val="17"/>
          <w:szCs w:val="17"/>
        </w:rPr>
        <w:t xml:space="preserve">наказывается штрафом в размере от сорокакратной до семидесятикратной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</w:t>
      </w:r>
      <w:proofErr w:type="gramStart"/>
      <w:r w:rsidRPr="00433711">
        <w:rPr>
          <w:rFonts w:ascii="Times New Roman" w:hAnsi="Times New Roman" w:cs="Times New Roman"/>
          <w:sz w:val="17"/>
          <w:szCs w:val="17"/>
        </w:rPr>
        <w:t>на срок от трех до семи лет со штрафом в разм</w:t>
      </w:r>
      <w:r w:rsidR="00814D81">
        <w:rPr>
          <w:rFonts w:ascii="Times New Roman" w:hAnsi="Times New Roman" w:cs="Times New Roman"/>
          <w:sz w:val="17"/>
          <w:szCs w:val="17"/>
        </w:rPr>
        <w:t>ере</w:t>
      </w:r>
      <w:proofErr w:type="gramEnd"/>
      <w:r w:rsidR="00814D81">
        <w:rPr>
          <w:rFonts w:ascii="Times New Roman" w:hAnsi="Times New Roman" w:cs="Times New Roman"/>
          <w:sz w:val="17"/>
          <w:szCs w:val="17"/>
        </w:rPr>
        <w:t xml:space="preserve"> сорокакратной суммы взятки.</w:t>
      </w:r>
    </w:p>
    <w:p w:rsidR="00814D81" w:rsidRDefault="00433711" w:rsidP="00814D8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17"/>
          <w:szCs w:val="17"/>
        </w:rPr>
      </w:pPr>
      <w:r w:rsidRPr="00433711">
        <w:rPr>
          <w:rFonts w:ascii="Times New Roman" w:hAnsi="Times New Roman" w:cs="Times New Roman"/>
          <w:sz w:val="17"/>
          <w:szCs w:val="17"/>
        </w:rPr>
        <w:t>4. Деяния, предусмотренные частями первой - третьей настоящей статьи, совершенные лицом, занимающим государственную должность Российской Федерации или государственную должность субъекта Российской Федерации, а равно главой ор</w:t>
      </w:r>
      <w:r w:rsidR="00814D81">
        <w:rPr>
          <w:rFonts w:ascii="Times New Roman" w:hAnsi="Times New Roman" w:cs="Times New Roman"/>
          <w:sz w:val="17"/>
          <w:szCs w:val="17"/>
        </w:rPr>
        <w:t>гана местного самоуправления, -</w:t>
      </w:r>
    </w:p>
    <w:p w:rsidR="00814D81" w:rsidRDefault="00433711" w:rsidP="00814D8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17"/>
          <w:szCs w:val="17"/>
        </w:rPr>
      </w:pPr>
      <w:r w:rsidRPr="00433711">
        <w:rPr>
          <w:rFonts w:ascii="Times New Roman" w:hAnsi="Times New Roman" w:cs="Times New Roman"/>
          <w:sz w:val="17"/>
          <w:szCs w:val="17"/>
        </w:rPr>
        <w:t xml:space="preserve">наказываются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</w:t>
      </w:r>
      <w:proofErr w:type="gramStart"/>
      <w:r w:rsidRPr="00433711">
        <w:rPr>
          <w:rFonts w:ascii="Times New Roman" w:hAnsi="Times New Roman" w:cs="Times New Roman"/>
          <w:sz w:val="17"/>
          <w:szCs w:val="17"/>
        </w:rPr>
        <w:t>на срок от пяти до десяти лет со штрафом в размере</w:t>
      </w:r>
      <w:proofErr w:type="gramEnd"/>
      <w:r w:rsidRPr="00433711">
        <w:rPr>
          <w:rFonts w:ascii="Times New Roman" w:hAnsi="Times New Roman" w:cs="Times New Roman"/>
          <w:sz w:val="17"/>
          <w:szCs w:val="17"/>
        </w:rPr>
        <w:t xml:space="preserve"> </w:t>
      </w:r>
      <w:r w:rsidR="00814D81">
        <w:rPr>
          <w:rFonts w:ascii="Times New Roman" w:hAnsi="Times New Roman" w:cs="Times New Roman"/>
          <w:sz w:val="17"/>
          <w:szCs w:val="17"/>
        </w:rPr>
        <w:t>пятидесятикратной суммы взятки.</w:t>
      </w:r>
    </w:p>
    <w:p w:rsidR="00814D81" w:rsidRDefault="00433711" w:rsidP="00814D8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17"/>
          <w:szCs w:val="17"/>
        </w:rPr>
      </w:pPr>
      <w:r w:rsidRPr="00433711">
        <w:rPr>
          <w:rFonts w:ascii="Times New Roman" w:hAnsi="Times New Roman" w:cs="Times New Roman"/>
          <w:sz w:val="17"/>
          <w:szCs w:val="17"/>
        </w:rPr>
        <w:t xml:space="preserve">5. Деяния, предусмотренные частями </w:t>
      </w:r>
      <w:proofErr w:type="spellStart"/>
      <w:proofErr w:type="gramStart"/>
      <w:r w:rsidRPr="00433711">
        <w:rPr>
          <w:rFonts w:ascii="Times New Roman" w:hAnsi="Times New Roman" w:cs="Times New Roman"/>
          <w:sz w:val="17"/>
          <w:szCs w:val="17"/>
        </w:rPr>
        <w:t>частями</w:t>
      </w:r>
      <w:proofErr w:type="spellEnd"/>
      <w:proofErr w:type="gramEnd"/>
      <w:r w:rsidRPr="00433711">
        <w:rPr>
          <w:rFonts w:ascii="Times New Roman" w:hAnsi="Times New Roman" w:cs="Times New Roman"/>
          <w:sz w:val="17"/>
          <w:szCs w:val="17"/>
        </w:rPr>
        <w:t xml:space="preserve"> первой, третьей, четвертой настоя</w:t>
      </w:r>
      <w:r w:rsidR="00814D81">
        <w:rPr>
          <w:rFonts w:ascii="Times New Roman" w:hAnsi="Times New Roman" w:cs="Times New Roman"/>
          <w:sz w:val="17"/>
          <w:szCs w:val="17"/>
        </w:rPr>
        <w:t>щей статьи, если они совершены:</w:t>
      </w:r>
    </w:p>
    <w:p w:rsidR="00814D81" w:rsidRDefault="00433711" w:rsidP="00814D8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17"/>
          <w:szCs w:val="17"/>
        </w:rPr>
      </w:pPr>
      <w:r w:rsidRPr="00433711">
        <w:rPr>
          <w:rFonts w:ascii="Times New Roman" w:hAnsi="Times New Roman" w:cs="Times New Roman"/>
          <w:sz w:val="17"/>
          <w:szCs w:val="17"/>
        </w:rPr>
        <w:t>а) группой лиц по предварительному сговору или организо</w:t>
      </w:r>
      <w:r w:rsidR="00814D81">
        <w:rPr>
          <w:rFonts w:ascii="Times New Roman" w:hAnsi="Times New Roman" w:cs="Times New Roman"/>
          <w:sz w:val="17"/>
          <w:szCs w:val="17"/>
        </w:rPr>
        <w:t>ванной группой;</w:t>
      </w:r>
    </w:p>
    <w:p w:rsidR="00814D81" w:rsidRDefault="00814D81" w:rsidP="00814D8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б) с вымогательством взятки;</w:t>
      </w:r>
    </w:p>
    <w:p w:rsidR="00814D81" w:rsidRDefault="00814D81" w:rsidP="00814D8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в) в крупном размере, -</w:t>
      </w:r>
    </w:p>
    <w:p w:rsidR="00814D81" w:rsidRDefault="00433711" w:rsidP="00814D8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17"/>
          <w:szCs w:val="17"/>
        </w:rPr>
      </w:pPr>
      <w:r w:rsidRPr="00433711">
        <w:rPr>
          <w:rFonts w:ascii="Times New Roman" w:hAnsi="Times New Roman" w:cs="Times New Roman"/>
          <w:sz w:val="17"/>
          <w:szCs w:val="17"/>
        </w:rPr>
        <w:t>наказываются штрафом в размере от семидесятикратной до девяностократной суммы взятки либо лишением свободы на срок от семи до двенадцати лет с лишением права занимать определенные должности или заниматься определенной деятельностью на срок до трех лет и со штрафом в размере ш</w:t>
      </w:r>
      <w:r w:rsidR="00814D81">
        <w:rPr>
          <w:rFonts w:ascii="Times New Roman" w:hAnsi="Times New Roman" w:cs="Times New Roman"/>
          <w:sz w:val="17"/>
          <w:szCs w:val="17"/>
        </w:rPr>
        <w:t>естидесятикратной суммы взятки.</w:t>
      </w:r>
    </w:p>
    <w:p w:rsidR="00814D81" w:rsidRDefault="00433711" w:rsidP="00814D8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17"/>
          <w:szCs w:val="17"/>
        </w:rPr>
      </w:pPr>
      <w:r w:rsidRPr="00433711">
        <w:rPr>
          <w:rFonts w:ascii="Times New Roman" w:hAnsi="Times New Roman" w:cs="Times New Roman"/>
          <w:sz w:val="17"/>
          <w:szCs w:val="17"/>
        </w:rPr>
        <w:t xml:space="preserve">6. Деяния, предусмотренные частями </w:t>
      </w:r>
      <w:proofErr w:type="spellStart"/>
      <w:proofErr w:type="gramStart"/>
      <w:r w:rsidRPr="00433711">
        <w:rPr>
          <w:rFonts w:ascii="Times New Roman" w:hAnsi="Times New Roman" w:cs="Times New Roman"/>
          <w:sz w:val="17"/>
          <w:szCs w:val="17"/>
        </w:rPr>
        <w:t>частями</w:t>
      </w:r>
      <w:proofErr w:type="spellEnd"/>
      <w:proofErr w:type="gramEnd"/>
      <w:r w:rsidRPr="00433711">
        <w:rPr>
          <w:rFonts w:ascii="Times New Roman" w:hAnsi="Times New Roman" w:cs="Times New Roman"/>
          <w:sz w:val="17"/>
          <w:szCs w:val="17"/>
        </w:rPr>
        <w:t xml:space="preserve"> первой, третьей, четвертой и пунктами "а" и "б" части пятой настоящей статьи, совершенные в </w:t>
      </w:r>
      <w:r w:rsidR="00814D81">
        <w:rPr>
          <w:rFonts w:ascii="Times New Roman" w:hAnsi="Times New Roman" w:cs="Times New Roman"/>
          <w:sz w:val="17"/>
          <w:szCs w:val="17"/>
        </w:rPr>
        <w:t>особо крупном размере, -</w:t>
      </w:r>
    </w:p>
    <w:p w:rsidR="00433711" w:rsidRDefault="00433711" w:rsidP="00814D8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17"/>
          <w:szCs w:val="17"/>
        </w:rPr>
      </w:pPr>
      <w:r w:rsidRPr="00433711">
        <w:rPr>
          <w:rFonts w:ascii="Times New Roman" w:hAnsi="Times New Roman" w:cs="Times New Roman"/>
          <w:sz w:val="17"/>
          <w:szCs w:val="17"/>
        </w:rPr>
        <w:t xml:space="preserve">наказываются штрафом в размере от восьмидесятикратной до стократной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</w:t>
      </w:r>
      <w:proofErr w:type="gramStart"/>
      <w:r w:rsidRPr="00433711">
        <w:rPr>
          <w:rFonts w:ascii="Times New Roman" w:hAnsi="Times New Roman" w:cs="Times New Roman"/>
          <w:sz w:val="17"/>
          <w:szCs w:val="17"/>
        </w:rPr>
        <w:t>на срок от восьми до пятнадцати лет со штрафом в размере</w:t>
      </w:r>
      <w:proofErr w:type="gramEnd"/>
      <w:r w:rsidRPr="00433711">
        <w:rPr>
          <w:rFonts w:ascii="Times New Roman" w:hAnsi="Times New Roman" w:cs="Times New Roman"/>
          <w:sz w:val="17"/>
          <w:szCs w:val="17"/>
        </w:rPr>
        <w:t xml:space="preserve"> </w:t>
      </w:r>
      <w:r w:rsidR="00814D81">
        <w:rPr>
          <w:rFonts w:ascii="Times New Roman" w:hAnsi="Times New Roman" w:cs="Times New Roman"/>
          <w:sz w:val="17"/>
          <w:szCs w:val="17"/>
        </w:rPr>
        <w:t>семидесятикратной суммы взятки.</w:t>
      </w:r>
    </w:p>
    <w:p w:rsidR="00814D81" w:rsidRPr="00433711" w:rsidRDefault="00814D81" w:rsidP="00433711">
      <w:pPr>
        <w:autoSpaceDE w:val="0"/>
        <w:autoSpaceDN w:val="0"/>
        <w:adjustRightInd w:val="0"/>
        <w:spacing w:after="0" w:line="240" w:lineRule="auto"/>
        <w:ind w:firstLine="540"/>
        <w:outlineLvl w:val="0"/>
        <w:rPr>
          <w:rFonts w:ascii="Times New Roman" w:hAnsi="Times New Roman" w:cs="Times New Roman"/>
          <w:sz w:val="17"/>
          <w:szCs w:val="17"/>
        </w:rPr>
      </w:pPr>
    </w:p>
    <w:p w:rsidR="009E537B" w:rsidRPr="009E537B" w:rsidRDefault="00233BFA" w:rsidP="009E537B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4942205</wp:posOffset>
            </wp:positionH>
            <wp:positionV relativeFrom="paragraph">
              <wp:posOffset>114935</wp:posOffset>
            </wp:positionV>
            <wp:extent cx="2138680" cy="2145665"/>
            <wp:effectExtent l="19050" t="0" r="0" b="0"/>
            <wp:wrapSquare wrapText="bothSides"/>
            <wp:docPr id="12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680" cy="2145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E537B" w:rsidRPr="009E537B">
        <w:rPr>
          <w:rFonts w:ascii="Times New Roman" w:hAnsi="Times New Roman" w:cs="Times New Roman"/>
          <w:sz w:val="32"/>
          <w:szCs w:val="32"/>
        </w:rPr>
        <w:t>Дача взятки (статья 291</w:t>
      </w:r>
      <w:r w:rsidR="002F3B16">
        <w:rPr>
          <w:rFonts w:ascii="Times New Roman" w:hAnsi="Times New Roman" w:cs="Times New Roman"/>
          <w:sz w:val="32"/>
          <w:szCs w:val="32"/>
        </w:rPr>
        <w:t xml:space="preserve"> УК РФ</w:t>
      </w:r>
      <w:r w:rsidR="009E537B" w:rsidRPr="009E537B">
        <w:rPr>
          <w:rFonts w:ascii="Times New Roman" w:hAnsi="Times New Roman" w:cs="Times New Roman"/>
          <w:sz w:val="32"/>
          <w:szCs w:val="32"/>
        </w:rPr>
        <w:t>).</w:t>
      </w:r>
    </w:p>
    <w:p w:rsidR="009E537B" w:rsidRDefault="009E537B" w:rsidP="009E53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E537B" w:rsidRPr="00233BFA" w:rsidRDefault="009E537B" w:rsidP="009E53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233BFA">
        <w:rPr>
          <w:rFonts w:ascii="Times New Roman" w:hAnsi="Times New Roman" w:cs="Times New Roman"/>
          <w:sz w:val="23"/>
          <w:szCs w:val="23"/>
        </w:rPr>
        <w:t>1. Дача взятки должностному лицу лично или через посредника -наказывается штрафом в размере от пятнадцатикратной до тридцатикратной суммы взятки, либо принудительными работами на срок до 3 лет, либо лишением свободы на срок до 2 лет со штрафом в размере десятикратной суммы взятки.</w:t>
      </w:r>
    </w:p>
    <w:p w:rsidR="009E537B" w:rsidRPr="00233BFA" w:rsidRDefault="009E537B" w:rsidP="009E53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233BFA">
        <w:rPr>
          <w:rFonts w:ascii="Times New Roman" w:hAnsi="Times New Roman" w:cs="Times New Roman"/>
          <w:sz w:val="23"/>
          <w:szCs w:val="23"/>
        </w:rPr>
        <w:t>2. Дача взятки должностному лицу лично или через посредника в значительном размере -</w:t>
      </w:r>
      <w:r w:rsidR="00233BFA">
        <w:rPr>
          <w:rFonts w:ascii="Times New Roman" w:hAnsi="Times New Roman" w:cs="Times New Roman"/>
          <w:sz w:val="23"/>
          <w:szCs w:val="23"/>
        </w:rPr>
        <w:t xml:space="preserve"> </w:t>
      </w:r>
      <w:r w:rsidRPr="00233BFA">
        <w:rPr>
          <w:rFonts w:ascii="Times New Roman" w:hAnsi="Times New Roman" w:cs="Times New Roman"/>
          <w:sz w:val="23"/>
          <w:szCs w:val="23"/>
        </w:rPr>
        <w:t>наказывается штрафом в размере от двадцатикратной до сорокакратной суммы взятки либо лишением свободы на срок до 3 лет со штрафом в размере пятнадцатикратной суммы взятки.</w:t>
      </w:r>
    </w:p>
    <w:p w:rsidR="009E537B" w:rsidRPr="00233BFA" w:rsidRDefault="009E537B" w:rsidP="009E53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233BFA">
        <w:rPr>
          <w:rFonts w:ascii="Times New Roman" w:hAnsi="Times New Roman" w:cs="Times New Roman"/>
          <w:sz w:val="23"/>
          <w:szCs w:val="23"/>
        </w:rPr>
        <w:t>3. Дача взятки должностному лицу за совершение заведомо незаконных действий (бездействие) -</w:t>
      </w:r>
      <w:r w:rsidR="00233BFA">
        <w:rPr>
          <w:rFonts w:ascii="Times New Roman" w:hAnsi="Times New Roman" w:cs="Times New Roman"/>
          <w:sz w:val="23"/>
          <w:szCs w:val="23"/>
        </w:rPr>
        <w:t xml:space="preserve"> </w:t>
      </w:r>
      <w:r w:rsidRPr="00233BFA">
        <w:rPr>
          <w:rFonts w:ascii="Times New Roman" w:hAnsi="Times New Roman" w:cs="Times New Roman"/>
          <w:sz w:val="23"/>
          <w:szCs w:val="23"/>
        </w:rPr>
        <w:t>наказывается штрафом в размере от тридцатикратной до шестидесятикратной суммы взятки либо лишением свободы на срок до восьми лет со штрафом в размере тридцатикратной суммы взятки.</w:t>
      </w:r>
    </w:p>
    <w:p w:rsidR="009E537B" w:rsidRPr="00233BFA" w:rsidRDefault="009E537B" w:rsidP="009E53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233BFA">
        <w:rPr>
          <w:rFonts w:ascii="Times New Roman" w:hAnsi="Times New Roman" w:cs="Times New Roman"/>
          <w:sz w:val="23"/>
          <w:szCs w:val="23"/>
        </w:rPr>
        <w:t>4. Дача взятки группой лиц по предварительному сговору или организованной группой в крупном размере -</w:t>
      </w:r>
      <w:r w:rsidR="00233BFA">
        <w:rPr>
          <w:rFonts w:ascii="Times New Roman" w:hAnsi="Times New Roman" w:cs="Times New Roman"/>
          <w:sz w:val="23"/>
          <w:szCs w:val="23"/>
        </w:rPr>
        <w:t xml:space="preserve"> </w:t>
      </w:r>
      <w:r w:rsidRPr="00233BFA">
        <w:rPr>
          <w:rFonts w:ascii="Times New Roman" w:hAnsi="Times New Roman" w:cs="Times New Roman"/>
          <w:sz w:val="23"/>
          <w:szCs w:val="23"/>
        </w:rPr>
        <w:t>наказываются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3 лет либо лишением свободы на срок от 5 до 10 лет со штрафом в размере шестидесятикратной суммы взятки.</w:t>
      </w:r>
    </w:p>
    <w:p w:rsidR="009E537B" w:rsidRPr="00233BFA" w:rsidRDefault="009E537B" w:rsidP="009E53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233BFA">
        <w:rPr>
          <w:rFonts w:ascii="Times New Roman" w:hAnsi="Times New Roman" w:cs="Times New Roman"/>
          <w:sz w:val="23"/>
          <w:szCs w:val="23"/>
        </w:rPr>
        <w:t>5. Взятки в особо крупном размере -</w:t>
      </w:r>
      <w:r w:rsidR="00233BFA">
        <w:rPr>
          <w:rFonts w:ascii="Times New Roman" w:hAnsi="Times New Roman" w:cs="Times New Roman"/>
          <w:sz w:val="23"/>
          <w:szCs w:val="23"/>
        </w:rPr>
        <w:t xml:space="preserve"> </w:t>
      </w:r>
      <w:r w:rsidRPr="00233BFA">
        <w:rPr>
          <w:rFonts w:ascii="Times New Roman" w:hAnsi="Times New Roman" w:cs="Times New Roman"/>
          <w:sz w:val="23"/>
          <w:szCs w:val="23"/>
        </w:rPr>
        <w:t>наказываются штрафом в размере от семидесятикратной до девяностократной суммы взятки либо лишением свободы на срок от 7 до 12 лет со штрафом в размере семидесятикратной суммы взятки.</w:t>
      </w:r>
    </w:p>
    <w:p w:rsidR="009E537B" w:rsidRPr="00433711" w:rsidRDefault="009E537B" w:rsidP="009E53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</w:rPr>
      </w:pPr>
      <w:r w:rsidRPr="00433711">
        <w:rPr>
          <w:rFonts w:ascii="Times New Roman" w:hAnsi="Times New Roman" w:cs="Times New Roman"/>
          <w:i/>
        </w:rPr>
        <w:t>Примечание. Лицо, давшее взятку, освобождается от уголовной ответственности, если оно активно способствовало раскрытию и (или) расследованию преступления и либо имело место вымогательство взятки со стороны должностного лица, либо лицо после совершения преступления добровольно сообщило о даче взятки органу, имеющему право возбудить уголовное дело.</w:t>
      </w:r>
    </w:p>
    <w:p w:rsidR="009E537B" w:rsidRPr="008C5427" w:rsidRDefault="009E537B" w:rsidP="009E53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sz w:val="32"/>
          <w:szCs w:val="32"/>
        </w:rPr>
      </w:pPr>
      <w:r w:rsidRPr="008C5427">
        <w:rPr>
          <w:rFonts w:ascii="Times New Roman" w:hAnsi="Times New Roman" w:cs="Times New Roman"/>
          <w:sz w:val="32"/>
          <w:szCs w:val="32"/>
        </w:rPr>
        <w:lastRenderedPageBreak/>
        <w:t>Посредничество во взяточничестве (статья 291.1</w:t>
      </w:r>
      <w:r w:rsidR="002F3B16">
        <w:rPr>
          <w:rFonts w:ascii="Times New Roman" w:hAnsi="Times New Roman" w:cs="Times New Roman"/>
          <w:sz w:val="32"/>
          <w:szCs w:val="32"/>
        </w:rPr>
        <w:t xml:space="preserve"> УК РФ</w:t>
      </w:r>
      <w:r w:rsidRPr="008C5427">
        <w:rPr>
          <w:rFonts w:ascii="Times New Roman" w:hAnsi="Times New Roman" w:cs="Times New Roman"/>
          <w:sz w:val="32"/>
          <w:szCs w:val="32"/>
        </w:rPr>
        <w:t>).</w:t>
      </w:r>
    </w:p>
    <w:p w:rsidR="009E537B" w:rsidRPr="009E537B" w:rsidRDefault="009E537B" w:rsidP="009E53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9E537B" w:rsidRPr="009E537B" w:rsidRDefault="009E537B" w:rsidP="009E53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E537B">
        <w:rPr>
          <w:rFonts w:ascii="Times New Roman" w:hAnsi="Times New Roman" w:cs="Times New Roman"/>
        </w:rPr>
        <w:t xml:space="preserve">1. Посредничество во взяточничестве, то есть непосредственная передача взятки по поручению взяткодателя или взяткополучателя либо иное способствование взяткодателю и (или) взяткополучателю в достижении либо реализации соглашения между ними о получении и даче взятки в </w:t>
      </w:r>
      <w:hyperlink r:id="rId14" w:history="1">
        <w:r w:rsidRPr="009E537B">
          <w:rPr>
            <w:rFonts w:ascii="Times New Roman" w:hAnsi="Times New Roman" w:cs="Times New Roman"/>
            <w:color w:val="0000FF"/>
          </w:rPr>
          <w:t>значительном размере</w:t>
        </w:r>
      </w:hyperlink>
      <w:r w:rsidRPr="009E537B">
        <w:rPr>
          <w:rFonts w:ascii="Times New Roman" w:hAnsi="Times New Roman" w:cs="Times New Roman"/>
        </w:rPr>
        <w:t xml:space="preserve"> -</w:t>
      </w:r>
      <w:r>
        <w:rPr>
          <w:rFonts w:ascii="Times New Roman" w:hAnsi="Times New Roman" w:cs="Times New Roman"/>
        </w:rPr>
        <w:t xml:space="preserve"> </w:t>
      </w:r>
      <w:r w:rsidRPr="009E537B">
        <w:rPr>
          <w:rFonts w:ascii="Times New Roman" w:hAnsi="Times New Roman" w:cs="Times New Roman"/>
        </w:rPr>
        <w:t xml:space="preserve">наказывается штрафом в размере от двадцатикратной до сорокакратной суммы взятки с лишением права занимать определенные должности </w:t>
      </w:r>
      <w:r>
        <w:rPr>
          <w:rFonts w:ascii="Times New Roman" w:hAnsi="Times New Roman" w:cs="Times New Roman"/>
        </w:rPr>
        <w:t>на срок до 3</w:t>
      </w:r>
      <w:r w:rsidRPr="009E537B">
        <w:rPr>
          <w:rFonts w:ascii="Times New Roman" w:hAnsi="Times New Roman" w:cs="Times New Roman"/>
        </w:rPr>
        <w:t xml:space="preserve"> лет либо </w:t>
      </w:r>
      <w:r>
        <w:rPr>
          <w:rFonts w:ascii="Times New Roman" w:hAnsi="Times New Roman" w:cs="Times New Roman"/>
        </w:rPr>
        <w:t>лишением свободы на срок до 5</w:t>
      </w:r>
      <w:r w:rsidRPr="009E537B">
        <w:rPr>
          <w:rFonts w:ascii="Times New Roman" w:hAnsi="Times New Roman" w:cs="Times New Roman"/>
        </w:rPr>
        <w:t xml:space="preserve"> лет со штрафом в размере двадцатикратной суммы взятки.</w:t>
      </w:r>
    </w:p>
    <w:p w:rsidR="009E537B" w:rsidRPr="009E537B" w:rsidRDefault="009E537B" w:rsidP="009E53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E537B">
        <w:rPr>
          <w:rFonts w:ascii="Times New Roman" w:hAnsi="Times New Roman" w:cs="Times New Roman"/>
        </w:rPr>
        <w:t>2. Посредничество во взяточничестве за совершение заведомо незаконных действий (бездействие) либо лицом с использованием своего служебного положения -</w:t>
      </w:r>
      <w:r>
        <w:rPr>
          <w:rFonts w:ascii="Times New Roman" w:hAnsi="Times New Roman" w:cs="Times New Roman"/>
        </w:rPr>
        <w:t xml:space="preserve"> </w:t>
      </w:r>
      <w:r w:rsidRPr="009E537B">
        <w:rPr>
          <w:rFonts w:ascii="Times New Roman" w:hAnsi="Times New Roman" w:cs="Times New Roman"/>
        </w:rPr>
        <w:t xml:space="preserve">наказывается штрафом в размере от тридцатикратной до шестидесятикратной суммы взятки с лишением права занимать определенные должности </w:t>
      </w:r>
      <w:r>
        <w:rPr>
          <w:rFonts w:ascii="Times New Roman" w:hAnsi="Times New Roman" w:cs="Times New Roman"/>
        </w:rPr>
        <w:t>на срок до 3</w:t>
      </w:r>
      <w:r w:rsidRPr="009E537B">
        <w:rPr>
          <w:rFonts w:ascii="Times New Roman" w:hAnsi="Times New Roman" w:cs="Times New Roman"/>
        </w:rPr>
        <w:t xml:space="preserve"> лет либо </w:t>
      </w:r>
      <w:r>
        <w:rPr>
          <w:rFonts w:ascii="Times New Roman" w:hAnsi="Times New Roman" w:cs="Times New Roman"/>
        </w:rPr>
        <w:t>лишением свободы на срок от 3</w:t>
      </w:r>
      <w:r w:rsidRPr="009E537B">
        <w:rPr>
          <w:rFonts w:ascii="Times New Roman" w:hAnsi="Times New Roman" w:cs="Times New Roman"/>
        </w:rPr>
        <w:t xml:space="preserve"> до </w:t>
      </w:r>
      <w:r>
        <w:rPr>
          <w:rFonts w:ascii="Times New Roman" w:hAnsi="Times New Roman" w:cs="Times New Roman"/>
        </w:rPr>
        <w:t xml:space="preserve">7 </w:t>
      </w:r>
      <w:r w:rsidRPr="009E537B">
        <w:rPr>
          <w:rFonts w:ascii="Times New Roman" w:hAnsi="Times New Roman" w:cs="Times New Roman"/>
        </w:rPr>
        <w:t>лет со штрафом в размере тридцатикратной суммы взятки.</w:t>
      </w:r>
    </w:p>
    <w:p w:rsidR="009E537B" w:rsidRPr="009E537B" w:rsidRDefault="009E537B" w:rsidP="009E53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E537B">
        <w:rPr>
          <w:rFonts w:ascii="Times New Roman" w:hAnsi="Times New Roman" w:cs="Times New Roman"/>
        </w:rPr>
        <w:t xml:space="preserve">3. </w:t>
      </w:r>
      <w:r>
        <w:rPr>
          <w:rFonts w:ascii="Times New Roman" w:hAnsi="Times New Roman" w:cs="Times New Roman"/>
        </w:rPr>
        <w:t>Посредничество, совершенное</w:t>
      </w:r>
      <w:r w:rsidRPr="009E537B">
        <w:rPr>
          <w:rFonts w:ascii="Times New Roman" w:hAnsi="Times New Roman" w:cs="Times New Roman"/>
        </w:rPr>
        <w:t xml:space="preserve"> группой лиц по предварительному сговору или организованной группой в </w:t>
      </w:r>
      <w:hyperlink r:id="rId15" w:history="1">
        <w:r w:rsidRPr="009E537B">
          <w:rPr>
            <w:rFonts w:ascii="Times New Roman" w:hAnsi="Times New Roman" w:cs="Times New Roman"/>
            <w:color w:val="0000FF"/>
          </w:rPr>
          <w:t>крупном размере</w:t>
        </w:r>
      </w:hyperlink>
      <w:r w:rsidRPr="009E537B">
        <w:rPr>
          <w:rFonts w:ascii="Times New Roman" w:hAnsi="Times New Roman" w:cs="Times New Roman"/>
        </w:rPr>
        <w:t xml:space="preserve"> -</w:t>
      </w:r>
      <w:r>
        <w:rPr>
          <w:rFonts w:ascii="Times New Roman" w:hAnsi="Times New Roman" w:cs="Times New Roman"/>
        </w:rPr>
        <w:t xml:space="preserve"> </w:t>
      </w:r>
      <w:r w:rsidRPr="009E537B">
        <w:rPr>
          <w:rFonts w:ascii="Times New Roman" w:hAnsi="Times New Roman" w:cs="Times New Roman"/>
        </w:rPr>
        <w:t xml:space="preserve">наказывается штрафом в размере от шестидесятикратной до восьмидесятикратной суммы взятки с лишением права занимать определенные должности </w:t>
      </w:r>
      <w:r>
        <w:rPr>
          <w:rFonts w:ascii="Times New Roman" w:hAnsi="Times New Roman" w:cs="Times New Roman"/>
        </w:rPr>
        <w:t>на срок до 3</w:t>
      </w:r>
      <w:r w:rsidRPr="009E537B">
        <w:rPr>
          <w:rFonts w:ascii="Times New Roman" w:hAnsi="Times New Roman" w:cs="Times New Roman"/>
        </w:rPr>
        <w:t xml:space="preserve"> лет либо лишением свободы на срок от </w:t>
      </w:r>
      <w:r>
        <w:rPr>
          <w:rFonts w:ascii="Times New Roman" w:hAnsi="Times New Roman" w:cs="Times New Roman"/>
        </w:rPr>
        <w:t>7</w:t>
      </w:r>
      <w:r w:rsidRPr="009E537B">
        <w:rPr>
          <w:rFonts w:ascii="Times New Roman" w:hAnsi="Times New Roman" w:cs="Times New Roman"/>
        </w:rPr>
        <w:t xml:space="preserve"> до </w:t>
      </w:r>
      <w:r>
        <w:rPr>
          <w:rFonts w:ascii="Times New Roman" w:hAnsi="Times New Roman" w:cs="Times New Roman"/>
        </w:rPr>
        <w:t>12</w:t>
      </w:r>
      <w:r w:rsidRPr="009E537B">
        <w:rPr>
          <w:rFonts w:ascii="Times New Roman" w:hAnsi="Times New Roman" w:cs="Times New Roman"/>
        </w:rPr>
        <w:t xml:space="preserve"> лет со штрафом в размере шестидесятикратной суммы взятки.</w:t>
      </w:r>
    </w:p>
    <w:p w:rsidR="009E537B" w:rsidRPr="009E537B" w:rsidRDefault="009E537B" w:rsidP="009E53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E537B">
        <w:rPr>
          <w:rFonts w:ascii="Times New Roman" w:hAnsi="Times New Roman" w:cs="Times New Roman"/>
        </w:rPr>
        <w:t xml:space="preserve">4. Посредничество во взяточничестве, совершенное в </w:t>
      </w:r>
      <w:hyperlink r:id="rId16" w:history="1">
        <w:r w:rsidRPr="009E537B">
          <w:rPr>
            <w:rFonts w:ascii="Times New Roman" w:hAnsi="Times New Roman" w:cs="Times New Roman"/>
            <w:color w:val="0000FF"/>
          </w:rPr>
          <w:t>особо крупном размере</w:t>
        </w:r>
      </w:hyperlink>
      <w:r w:rsidRPr="009E537B">
        <w:rPr>
          <w:rFonts w:ascii="Times New Roman" w:hAnsi="Times New Roman" w:cs="Times New Roman"/>
        </w:rPr>
        <w:t xml:space="preserve"> -</w:t>
      </w:r>
      <w:r>
        <w:rPr>
          <w:rFonts w:ascii="Times New Roman" w:hAnsi="Times New Roman" w:cs="Times New Roman"/>
        </w:rPr>
        <w:t xml:space="preserve"> </w:t>
      </w:r>
      <w:r w:rsidRPr="009E537B">
        <w:rPr>
          <w:rFonts w:ascii="Times New Roman" w:hAnsi="Times New Roman" w:cs="Times New Roman"/>
        </w:rPr>
        <w:t xml:space="preserve">наказывается штрафом в размере от семидесятикратной до девяностократной суммы взятки с лишением права занимать определенные должности на срок до </w:t>
      </w:r>
      <w:r>
        <w:rPr>
          <w:rFonts w:ascii="Times New Roman" w:hAnsi="Times New Roman" w:cs="Times New Roman"/>
        </w:rPr>
        <w:t>3</w:t>
      </w:r>
      <w:r w:rsidRPr="009E537B">
        <w:rPr>
          <w:rFonts w:ascii="Times New Roman" w:hAnsi="Times New Roman" w:cs="Times New Roman"/>
        </w:rPr>
        <w:t xml:space="preserve"> лет либо лишением свободы на срок от</w:t>
      </w:r>
      <w:r>
        <w:rPr>
          <w:rFonts w:ascii="Times New Roman" w:hAnsi="Times New Roman" w:cs="Times New Roman"/>
        </w:rPr>
        <w:t xml:space="preserve"> 7</w:t>
      </w:r>
      <w:r w:rsidRPr="009E537B">
        <w:rPr>
          <w:rFonts w:ascii="Times New Roman" w:hAnsi="Times New Roman" w:cs="Times New Roman"/>
        </w:rPr>
        <w:t xml:space="preserve"> до </w:t>
      </w:r>
      <w:r>
        <w:rPr>
          <w:rFonts w:ascii="Times New Roman" w:hAnsi="Times New Roman" w:cs="Times New Roman"/>
        </w:rPr>
        <w:t>12</w:t>
      </w:r>
      <w:r w:rsidRPr="009E537B">
        <w:rPr>
          <w:rFonts w:ascii="Times New Roman" w:hAnsi="Times New Roman" w:cs="Times New Roman"/>
        </w:rPr>
        <w:t xml:space="preserve"> лет со штрафом в размере семидесятикратной суммы взятки.</w:t>
      </w:r>
    </w:p>
    <w:p w:rsidR="009E537B" w:rsidRPr="009E537B" w:rsidRDefault="009E537B" w:rsidP="009E53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E537B">
        <w:rPr>
          <w:rFonts w:ascii="Times New Roman" w:hAnsi="Times New Roman" w:cs="Times New Roman"/>
        </w:rPr>
        <w:t>5. Обещание или предложение посредничества во взяточничестве -</w:t>
      </w:r>
      <w:r>
        <w:rPr>
          <w:rFonts w:ascii="Times New Roman" w:hAnsi="Times New Roman" w:cs="Times New Roman"/>
        </w:rPr>
        <w:t xml:space="preserve"> </w:t>
      </w:r>
      <w:r w:rsidRPr="009E537B">
        <w:rPr>
          <w:rFonts w:ascii="Times New Roman" w:hAnsi="Times New Roman" w:cs="Times New Roman"/>
        </w:rPr>
        <w:t xml:space="preserve">наказывается штрафом в размере от пятнадцатикратной до семидесятикратной суммы взятки с лишением права занимать определенные должности на срок до </w:t>
      </w:r>
      <w:r>
        <w:rPr>
          <w:rFonts w:ascii="Times New Roman" w:hAnsi="Times New Roman" w:cs="Times New Roman"/>
        </w:rPr>
        <w:t>3</w:t>
      </w:r>
      <w:r w:rsidRPr="009E537B">
        <w:rPr>
          <w:rFonts w:ascii="Times New Roman" w:hAnsi="Times New Roman" w:cs="Times New Roman"/>
        </w:rPr>
        <w:t xml:space="preserve"> лет или штрафом в размере от </w:t>
      </w:r>
      <w:r>
        <w:rPr>
          <w:rFonts w:ascii="Times New Roman" w:hAnsi="Times New Roman" w:cs="Times New Roman"/>
        </w:rPr>
        <w:t>25 000</w:t>
      </w:r>
      <w:r w:rsidRPr="009E537B">
        <w:rPr>
          <w:rFonts w:ascii="Times New Roman" w:hAnsi="Times New Roman" w:cs="Times New Roman"/>
        </w:rPr>
        <w:t xml:space="preserve"> до </w:t>
      </w:r>
      <w:r>
        <w:rPr>
          <w:rFonts w:ascii="Times New Roman" w:hAnsi="Times New Roman" w:cs="Times New Roman"/>
        </w:rPr>
        <w:t>500 000 000</w:t>
      </w:r>
      <w:r w:rsidRPr="009E537B">
        <w:rPr>
          <w:rFonts w:ascii="Times New Roman" w:hAnsi="Times New Roman" w:cs="Times New Roman"/>
        </w:rPr>
        <w:t xml:space="preserve"> рублей с лишением права занимать определенные должности или заниматься определенн</w:t>
      </w:r>
      <w:r>
        <w:rPr>
          <w:rFonts w:ascii="Times New Roman" w:hAnsi="Times New Roman" w:cs="Times New Roman"/>
        </w:rPr>
        <w:t xml:space="preserve">ой деятельностью на срок до 3 </w:t>
      </w:r>
      <w:r w:rsidRPr="009E537B">
        <w:rPr>
          <w:rFonts w:ascii="Times New Roman" w:hAnsi="Times New Roman" w:cs="Times New Roman"/>
        </w:rPr>
        <w:t>лет ли</w:t>
      </w:r>
      <w:r>
        <w:rPr>
          <w:rFonts w:ascii="Times New Roman" w:hAnsi="Times New Roman" w:cs="Times New Roman"/>
        </w:rPr>
        <w:t>бо лишением свободы на срок до 7</w:t>
      </w:r>
      <w:r w:rsidRPr="009E537B">
        <w:rPr>
          <w:rFonts w:ascii="Times New Roman" w:hAnsi="Times New Roman" w:cs="Times New Roman"/>
        </w:rPr>
        <w:t xml:space="preserve"> лет со штрафом в размере от десятикратной до шестидесятикратной суммы взятки.</w:t>
      </w:r>
    </w:p>
    <w:p w:rsidR="009E537B" w:rsidRPr="00BE0D77" w:rsidRDefault="009E537B" w:rsidP="009E53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BE0D77">
        <w:rPr>
          <w:rFonts w:ascii="Times New Roman" w:hAnsi="Times New Roman" w:cs="Times New Roman"/>
          <w:i/>
          <w:sz w:val="20"/>
          <w:szCs w:val="20"/>
        </w:rPr>
        <w:t xml:space="preserve">Примечание. Лицо, являющееся посредником во взяточничестве, освобождается от уголовной ответственности, если оно после совершения преступления активно способствовало раскрытию и (или) пресечению преступления и </w:t>
      </w:r>
      <w:hyperlink r:id="rId17" w:history="1">
        <w:r w:rsidRPr="00BE0D77">
          <w:rPr>
            <w:rFonts w:ascii="Times New Roman" w:hAnsi="Times New Roman" w:cs="Times New Roman"/>
            <w:i/>
            <w:color w:val="0000FF"/>
            <w:sz w:val="20"/>
            <w:szCs w:val="20"/>
          </w:rPr>
          <w:t>добровольно</w:t>
        </w:r>
      </w:hyperlink>
      <w:r w:rsidRPr="00BE0D77">
        <w:rPr>
          <w:rFonts w:ascii="Times New Roman" w:hAnsi="Times New Roman" w:cs="Times New Roman"/>
          <w:i/>
          <w:sz w:val="20"/>
          <w:szCs w:val="20"/>
        </w:rPr>
        <w:t xml:space="preserve"> сообщило органу, имеющему право возбудить уголовное дело, о посредничестве во взяточничестве.</w:t>
      </w:r>
    </w:p>
    <w:p w:rsidR="009E537B" w:rsidRPr="008C5427" w:rsidRDefault="00097E14" w:rsidP="009E537B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5547360</wp:posOffset>
            </wp:positionH>
            <wp:positionV relativeFrom="paragraph">
              <wp:posOffset>285750</wp:posOffset>
            </wp:positionV>
            <wp:extent cx="1436370" cy="1706880"/>
            <wp:effectExtent l="19050" t="0" r="0" b="0"/>
            <wp:wrapSquare wrapText="bothSides"/>
            <wp:docPr id="13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6370" cy="1706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E537B" w:rsidRPr="008C5427">
        <w:rPr>
          <w:rFonts w:ascii="Times New Roman" w:hAnsi="Times New Roman" w:cs="Times New Roman"/>
          <w:sz w:val="32"/>
          <w:szCs w:val="32"/>
        </w:rPr>
        <w:t xml:space="preserve">Действия и высказывания, которые могут быть восприняты как согласие принять взятку или как просьба о даче взятки. </w:t>
      </w:r>
    </w:p>
    <w:p w:rsidR="009E537B" w:rsidRDefault="009E537B" w:rsidP="009E537B">
      <w:pPr>
        <w:autoSpaceDE w:val="0"/>
        <w:autoSpaceDN w:val="0"/>
        <w:adjustRightInd w:val="0"/>
        <w:spacing w:after="0" w:line="240" w:lineRule="auto"/>
        <w:ind w:firstLine="54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обсуждении рабочих вопросов следует избегать:</w:t>
      </w:r>
    </w:p>
    <w:p w:rsidR="009E537B" w:rsidRDefault="009E537B" w:rsidP="008C5427">
      <w:pPr>
        <w:pStyle w:val="a7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42" w:firstLine="758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9E537B">
        <w:rPr>
          <w:rFonts w:ascii="Times New Roman" w:hAnsi="Times New Roman" w:cs="Times New Roman"/>
          <w:sz w:val="24"/>
          <w:szCs w:val="24"/>
        </w:rPr>
        <w:t>порных жестов, мимики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537B">
        <w:rPr>
          <w:rFonts w:ascii="Times New Roman" w:hAnsi="Times New Roman" w:cs="Times New Roman"/>
          <w:sz w:val="24"/>
          <w:szCs w:val="24"/>
        </w:rPr>
        <w:t>выражений. Например: «вопрос решить трудно, но можно», «договоримся», «нужны более веские аргументы», «нужно обсудить параметры в другой обстановке», «ну что делать будем?» и т.п.</w:t>
      </w:r>
    </w:p>
    <w:p w:rsidR="009E537B" w:rsidRDefault="009E537B" w:rsidP="008C5427">
      <w:pPr>
        <w:pStyle w:val="a7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42" w:firstLine="758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определенных тем: низкий уровень заработной платы служащих, нехватка средств на реализацию нужд, желание приобрести имущество или услугу, отсутствие работы у близких, необходимость поступления детей в образовательные учреждения.</w:t>
      </w:r>
    </w:p>
    <w:p w:rsidR="009E537B" w:rsidRDefault="009E537B" w:rsidP="008C5427">
      <w:pPr>
        <w:pStyle w:val="a7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42" w:firstLine="758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получения подарков и приглашений в рестораны.</w:t>
      </w:r>
    </w:p>
    <w:p w:rsidR="009E537B" w:rsidRPr="009E537B" w:rsidRDefault="009E537B" w:rsidP="008C5427">
      <w:pPr>
        <w:pStyle w:val="a7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42" w:firstLine="758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предложений о предоставлении скидки,  услуг по подготовке необходимых документов, взносе в благотворительный фонд, поддержке конкретной спортивной команды.</w:t>
      </w:r>
    </w:p>
    <w:p w:rsidR="009E537B" w:rsidRDefault="009E537B" w:rsidP="008C5427">
      <w:pPr>
        <w:pStyle w:val="a7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42" w:firstLine="758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9E537B">
        <w:rPr>
          <w:rFonts w:ascii="Times New Roman" w:hAnsi="Times New Roman" w:cs="Times New Roman"/>
          <w:sz w:val="24"/>
          <w:szCs w:val="24"/>
        </w:rPr>
        <w:t>еожиданно прерывать беседу и под благовидным предлогом оставлять посетителя одного в кабинете, оставив при этом от</w:t>
      </w:r>
      <w:r w:rsidR="00BE0D77">
        <w:rPr>
          <w:rFonts w:ascii="Times New Roman" w:hAnsi="Times New Roman" w:cs="Times New Roman"/>
          <w:sz w:val="24"/>
          <w:szCs w:val="24"/>
        </w:rPr>
        <w:t>к</w:t>
      </w:r>
      <w:r w:rsidRPr="009E537B">
        <w:rPr>
          <w:rFonts w:ascii="Times New Roman" w:hAnsi="Times New Roman" w:cs="Times New Roman"/>
          <w:sz w:val="24"/>
          <w:szCs w:val="24"/>
        </w:rPr>
        <w:t>рытыми ящик стола, папку с материалами, сумку, портфель.</w:t>
      </w:r>
    </w:p>
    <w:p w:rsidR="009E537B" w:rsidRDefault="009E537B" w:rsidP="008C5427">
      <w:pPr>
        <w:pStyle w:val="a7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42" w:firstLine="758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написания посторонних цифр на бумаге или набора на калькуляторе  с последующей их демонстрацией посетителю.</w:t>
      </w:r>
    </w:p>
    <w:p w:rsidR="008C5427" w:rsidRPr="00097E14" w:rsidRDefault="009E537B" w:rsidP="00097E14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sz w:val="32"/>
          <w:szCs w:val="32"/>
        </w:rPr>
      </w:pPr>
      <w:r w:rsidRPr="009E537B">
        <w:rPr>
          <w:rFonts w:ascii="Times New Roman" w:hAnsi="Times New Roman" w:cs="Times New Roman"/>
          <w:sz w:val="32"/>
          <w:szCs w:val="32"/>
        </w:rPr>
        <w:t>Внимание! Вас могут провоцировать на принятие или дачу взятки с целью компрометации!</w:t>
      </w:r>
      <w:r w:rsidR="008C5427" w:rsidRPr="009E537B">
        <w:rPr>
          <w:rFonts w:ascii="Times New Roman" w:hAnsi="Times New Roman" w:cs="Times New Roman"/>
          <w:sz w:val="28"/>
          <w:szCs w:val="28"/>
        </w:rPr>
        <w:t xml:space="preserve"> </w:t>
      </w:r>
      <w:r w:rsidR="008C5427" w:rsidRPr="00097E14">
        <w:rPr>
          <w:rFonts w:ascii="Times New Roman" w:hAnsi="Times New Roman" w:cs="Times New Roman"/>
          <w:sz w:val="32"/>
          <w:szCs w:val="32"/>
        </w:rPr>
        <w:t>(статья 304</w:t>
      </w:r>
      <w:r w:rsidR="002F3B16">
        <w:rPr>
          <w:rFonts w:ascii="Times New Roman" w:hAnsi="Times New Roman" w:cs="Times New Roman"/>
          <w:sz w:val="32"/>
          <w:szCs w:val="32"/>
        </w:rPr>
        <w:t xml:space="preserve"> УК РФ</w:t>
      </w:r>
      <w:r w:rsidR="008C5427" w:rsidRPr="00097E14">
        <w:rPr>
          <w:rFonts w:ascii="Times New Roman" w:hAnsi="Times New Roman" w:cs="Times New Roman"/>
          <w:sz w:val="32"/>
          <w:szCs w:val="32"/>
        </w:rPr>
        <w:t>)</w:t>
      </w:r>
    </w:p>
    <w:p w:rsidR="008C5427" w:rsidRPr="009E537B" w:rsidRDefault="00E87063" w:rsidP="008C54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hyperlink r:id="rId19" w:history="1">
        <w:r w:rsidR="008C5427" w:rsidRPr="009E537B">
          <w:rPr>
            <w:rFonts w:ascii="Times New Roman" w:hAnsi="Times New Roman" w:cs="Times New Roman"/>
            <w:color w:val="0000FF"/>
          </w:rPr>
          <w:t>Провокация взятки</w:t>
        </w:r>
      </w:hyperlink>
      <w:r w:rsidR="008C5427" w:rsidRPr="009E537B">
        <w:rPr>
          <w:rFonts w:ascii="Times New Roman" w:hAnsi="Times New Roman" w:cs="Times New Roman"/>
        </w:rPr>
        <w:t xml:space="preserve"> либо коммерческого подкупа, то есть попытка передачи должностному лицу без его согласия </w:t>
      </w:r>
      <w:r w:rsidR="008C5427">
        <w:rPr>
          <w:rFonts w:ascii="Times New Roman" w:hAnsi="Times New Roman" w:cs="Times New Roman"/>
        </w:rPr>
        <w:t>взятки</w:t>
      </w:r>
      <w:r w:rsidR="008C5427" w:rsidRPr="009E537B">
        <w:rPr>
          <w:rFonts w:ascii="Times New Roman" w:hAnsi="Times New Roman" w:cs="Times New Roman"/>
        </w:rPr>
        <w:t xml:space="preserve"> в целях искусственного создания доказательств совершения преступления ли</w:t>
      </w:r>
      <w:r w:rsidR="008C5427">
        <w:rPr>
          <w:rFonts w:ascii="Times New Roman" w:hAnsi="Times New Roman" w:cs="Times New Roman"/>
        </w:rPr>
        <w:t>бо шантажа</w:t>
      </w:r>
      <w:r w:rsidR="008C5427" w:rsidRPr="009E537B">
        <w:rPr>
          <w:rFonts w:ascii="Times New Roman" w:hAnsi="Times New Roman" w:cs="Times New Roman"/>
        </w:rPr>
        <w:t xml:space="preserve"> -</w:t>
      </w:r>
      <w:r w:rsidR="008C5427">
        <w:rPr>
          <w:rFonts w:ascii="Times New Roman" w:hAnsi="Times New Roman" w:cs="Times New Roman"/>
        </w:rPr>
        <w:t xml:space="preserve"> </w:t>
      </w:r>
      <w:r w:rsidR="008C5427" w:rsidRPr="009E537B">
        <w:rPr>
          <w:rFonts w:ascii="Times New Roman" w:hAnsi="Times New Roman" w:cs="Times New Roman"/>
        </w:rPr>
        <w:t xml:space="preserve">наказывается штрафом в размере до </w:t>
      </w:r>
      <w:r w:rsidR="008C5427">
        <w:rPr>
          <w:rFonts w:ascii="Times New Roman" w:hAnsi="Times New Roman" w:cs="Times New Roman"/>
        </w:rPr>
        <w:t xml:space="preserve">200 000 </w:t>
      </w:r>
      <w:r w:rsidR="008C5427" w:rsidRPr="009E537B">
        <w:rPr>
          <w:rFonts w:ascii="Times New Roman" w:hAnsi="Times New Roman" w:cs="Times New Roman"/>
        </w:rPr>
        <w:t xml:space="preserve">рублей или в размере заработной платы или иного дохода осужденного за период до </w:t>
      </w:r>
      <w:r w:rsidR="008C5427">
        <w:rPr>
          <w:rFonts w:ascii="Times New Roman" w:hAnsi="Times New Roman" w:cs="Times New Roman"/>
        </w:rPr>
        <w:t>18</w:t>
      </w:r>
      <w:r w:rsidR="008C5427" w:rsidRPr="009E537B">
        <w:rPr>
          <w:rFonts w:ascii="Times New Roman" w:hAnsi="Times New Roman" w:cs="Times New Roman"/>
        </w:rPr>
        <w:t xml:space="preserve"> месяцев, либо принудит</w:t>
      </w:r>
      <w:r w:rsidR="008C5427">
        <w:rPr>
          <w:rFonts w:ascii="Times New Roman" w:hAnsi="Times New Roman" w:cs="Times New Roman"/>
        </w:rPr>
        <w:t>ельными работами на срок до 5</w:t>
      </w:r>
      <w:r w:rsidR="008C5427" w:rsidRPr="009E537B">
        <w:rPr>
          <w:rFonts w:ascii="Times New Roman" w:hAnsi="Times New Roman" w:cs="Times New Roman"/>
        </w:rPr>
        <w:t xml:space="preserve"> лет с лишением права занимать определенные должности </w:t>
      </w:r>
      <w:r w:rsidR="008C5427">
        <w:rPr>
          <w:rFonts w:ascii="Times New Roman" w:hAnsi="Times New Roman" w:cs="Times New Roman"/>
        </w:rPr>
        <w:t>на срок до 3</w:t>
      </w:r>
      <w:r w:rsidR="008C5427" w:rsidRPr="009E537B">
        <w:rPr>
          <w:rFonts w:ascii="Times New Roman" w:hAnsi="Times New Roman" w:cs="Times New Roman"/>
        </w:rPr>
        <w:t xml:space="preserve"> лет или без такового, либо лишением свободы на срок до </w:t>
      </w:r>
      <w:r w:rsidR="008C5427">
        <w:rPr>
          <w:rFonts w:ascii="Times New Roman" w:hAnsi="Times New Roman" w:cs="Times New Roman"/>
        </w:rPr>
        <w:t>5</w:t>
      </w:r>
      <w:r w:rsidR="008C5427" w:rsidRPr="009E537B">
        <w:rPr>
          <w:rFonts w:ascii="Times New Roman" w:hAnsi="Times New Roman" w:cs="Times New Roman"/>
        </w:rPr>
        <w:t xml:space="preserve"> лет с лишением права занимать определенные должности на срок до </w:t>
      </w:r>
      <w:r w:rsidR="008C5427">
        <w:rPr>
          <w:rFonts w:ascii="Times New Roman" w:hAnsi="Times New Roman" w:cs="Times New Roman"/>
        </w:rPr>
        <w:t>3</w:t>
      </w:r>
      <w:r w:rsidR="008C5427" w:rsidRPr="009E537B">
        <w:rPr>
          <w:rFonts w:ascii="Times New Roman" w:hAnsi="Times New Roman" w:cs="Times New Roman"/>
        </w:rPr>
        <w:t xml:space="preserve"> лет или без такового.</w:t>
      </w:r>
    </w:p>
    <w:p w:rsidR="009E537B" w:rsidRPr="009E537B" w:rsidRDefault="009E537B" w:rsidP="009E537B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sz w:val="32"/>
          <w:szCs w:val="32"/>
        </w:rPr>
      </w:pPr>
      <w:r w:rsidRPr="009E537B">
        <w:rPr>
          <w:rFonts w:ascii="Times New Roman" w:hAnsi="Times New Roman" w:cs="Times New Roman"/>
          <w:sz w:val="32"/>
          <w:szCs w:val="32"/>
        </w:rPr>
        <w:lastRenderedPageBreak/>
        <w:t>Действия в случае вымогательства или провокации взятки (подкупа)</w:t>
      </w:r>
    </w:p>
    <w:p w:rsidR="009E537B" w:rsidRDefault="009E537B" w:rsidP="00C91A7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9E537B" w:rsidRPr="009E537B" w:rsidRDefault="009E537B" w:rsidP="009E537B">
      <w:pPr>
        <w:pStyle w:val="a7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E537B">
        <w:rPr>
          <w:rFonts w:ascii="Times New Roman" w:hAnsi="Times New Roman" w:cs="Times New Roman"/>
          <w:sz w:val="24"/>
          <w:szCs w:val="24"/>
        </w:rPr>
        <w:t xml:space="preserve">Вести себя крайне осторожно, вежливо, без заискивания, не допуская опрометчивых высказываний, которые могли бы трактоваться </w:t>
      </w:r>
      <w:r w:rsidR="00BE0D77">
        <w:rPr>
          <w:rFonts w:ascii="Times New Roman" w:hAnsi="Times New Roman" w:cs="Times New Roman"/>
          <w:sz w:val="24"/>
          <w:szCs w:val="24"/>
        </w:rPr>
        <w:t xml:space="preserve">вымогателем </w:t>
      </w:r>
      <w:r w:rsidRPr="009E537B">
        <w:rPr>
          <w:rFonts w:ascii="Times New Roman" w:hAnsi="Times New Roman" w:cs="Times New Roman"/>
          <w:sz w:val="24"/>
          <w:szCs w:val="24"/>
        </w:rPr>
        <w:t>как готовность, либо как категорический отказ дать взятку или совершить подкуп</w:t>
      </w:r>
    </w:p>
    <w:p w:rsidR="009E537B" w:rsidRPr="009E537B" w:rsidRDefault="009E537B" w:rsidP="009E537B">
      <w:pPr>
        <w:pStyle w:val="a7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E537B">
        <w:rPr>
          <w:rFonts w:ascii="Times New Roman" w:hAnsi="Times New Roman" w:cs="Times New Roman"/>
          <w:sz w:val="24"/>
          <w:szCs w:val="24"/>
        </w:rPr>
        <w:t>Внимательно выслушать  и точно запомнить поставленные Вам условия (размеры сумм, наименование товаров и характер услуг, сроки и способы передачи взятки, форма коммерческого подкупа, последовательность решения вопросов)</w:t>
      </w:r>
    </w:p>
    <w:p w:rsidR="009E537B" w:rsidRPr="009E537B" w:rsidRDefault="009E537B" w:rsidP="009E537B">
      <w:pPr>
        <w:pStyle w:val="a7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E537B">
        <w:rPr>
          <w:rFonts w:ascii="Times New Roman" w:hAnsi="Times New Roman" w:cs="Times New Roman"/>
          <w:sz w:val="24"/>
          <w:szCs w:val="24"/>
        </w:rPr>
        <w:t>Постараться перенести вопрос о времени и месте передачи взятки до следующей беседы или, если это невозможно, предложить хорошо знакомое Вам место для следующей встречи</w:t>
      </w:r>
    </w:p>
    <w:p w:rsidR="009E537B" w:rsidRPr="009E537B" w:rsidRDefault="009E537B" w:rsidP="009E537B">
      <w:pPr>
        <w:pStyle w:val="a7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E537B">
        <w:rPr>
          <w:rFonts w:ascii="Times New Roman" w:hAnsi="Times New Roman" w:cs="Times New Roman"/>
          <w:sz w:val="24"/>
          <w:szCs w:val="24"/>
        </w:rPr>
        <w:t>Поинтересоваться у собеседника о гарантиях решения вопроса в случае дачи взятки или совершения подкупа</w:t>
      </w:r>
    </w:p>
    <w:p w:rsidR="009E537B" w:rsidRPr="009E537B" w:rsidRDefault="009E537B" w:rsidP="009E537B">
      <w:pPr>
        <w:pStyle w:val="a7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E537B">
        <w:rPr>
          <w:rFonts w:ascii="Times New Roman" w:hAnsi="Times New Roman" w:cs="Times New Roman"/>
          <w:sz w:val="24"/>
          <w:szCs w:val="24"/>
        </w:rPr>
        <w:t>Не берите инициативу в разговоре на себя, больше «работайте на прием», позволяйте потенциальному взяткополучателю «выговориться», сообщить Вам как можно больше информации</w:t>
      </w:r>
    </w:p>
    <w:p w:rsidR="009E537B" w:rsidRDefault="009E537B" w:rsidP="009E537B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9E537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368336" cy="1690878"/>
            <wp:effectExtent l="19050" t="0" r="3514" b="0"/>
            <wp:docPr id="15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8336" cy="16908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3EDC" w:rsidRDefault="00343EDC" w:rsidP="009E537B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sz w:val="32"/>
          <w:szCs w:val="32"/>
        </w:rPr>
      </w:pPr>
    </w:p>
    <w:p w:rsidR="009E537B" w:rsidRDefault="009E537B" w:rsidP="009E537B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sz w:val="32"/>
          <w:szCs w:val="32"/>
        </w:rPr>
      </w:pPr>
      <w:r w:rsidRPr="009E537B">
        <w:rPr>
          <w:rFonts w:ascii="Times New Roman" w:hAnsi="Times New Roman" w:cs="Times New Roman"/>
          <w:sz w:val="32"/>
          <w:szCs w:val="32"/>
        </w:rPr>
        <w:lastRenderedPageBreak/>
        <w:t>Примерный текст заявления</w:t>
      </w:r>
    </w:p>
    <w:p w:rsidR="00343EDC" w:rsidRDefault="00343EDC" w:rsidP="009E537B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sz w:val="32"/>
          <w:szCs w:val="32"/>
        </w:rPr>
      </w:pPr>
    </w:p>
    <w:p w:rsidR="009E537B" w:rsidRPr="009E537B" w:rsidRDefault="009E537B" w:rsidP="008C5427">
      <w:pPr>
        <w:autoSpaceDE w:val="0"/>
        <w:autoSpaceDN w:val="0"/>
        <w:adjustRightInd w:val="0"/>
        <w:spacing w:after="0" w:line="240" w:lineRule="auto"/>
        <w:ind w:left="7371"/>
        <w:outlineLvl w:val="0"/>
        <w:rPr>
          <w:rFonts w:ascii="Times New Roman" w:hAnsi="Times New Roman" w:cs="Times New Roman"/>
          <w:i/>
          <w:sz w:val="24"/>
          <w:szCs w:val="24"/>
        </w:rPr>
      </w:pPr>
      <w:r w:rsidRPr="009E537B">
        <w:rPr>
          <w:rFonts w:ascii="Times New Roman" w:hAnsi="Times New Roman" w:cs="Times New Roman"/>
          <w:i/>
          <w:sz w:val="24"/>
          <w:szCs w:val="24"/>
        </w:rPr>
        <w:t>Прокурору области Иванову И.И.</w:t>
      </w:r>
    </w:p>
    <w:p w:rsidR="009E537B" w:rsidRPr="009E537B" w:rsidRDefault="009E537B" w:rsidP="008C5427">
      <w:pPr>
        <w:autoSpaceDE w:val="0"/>
        <w:autoSpaceDN w:val="0"/>
        <w:adjustRightInd w:val="0"/>
        <w:spacing w:after="0" w:line="240" w:lineRule="auto"/>
        <w:ind w:left="7371"/>
        <w:outlineLvl w:val="0"/>
        <w:rPr>
          <w:rFonts w:ascii="Times New Roman" w:hAnsi="Times New Roman" w:cs="Times New Roman"/>
          <w:i/>
          <w:sz w:val="24"/>
          <w:szCs w:val="24"/>
        </w:rPr>
      </w:pPr>
      <w:r w:rsidRPr="009E537B">
        <w:rPr>
          <w:rFonts w:ascii="Times New Roman" w:hAnsi="Times New Roman" w:cs="Times New Roman"/>
          <w:i/>
          <w:sz w:val="24"/>
          <w:szCs w:val="24"/>
        </w:rPr>
        <w:t xml:space="preserve">от гражданина Петрова П.П., </w:t>
      </w:r>
    </w:p>
    <w:p w:rsidR="009E537B" w:rsidRPr="009E537B" w:rsidRDefault="009E537B" w:rsidP="008C5427">
      <w:pPr>
        <w:autoSpaceDE w:val="0"/>
        <w:autoSpaceDN w:val="0"/>
        <w:adjustRightInd w:val="0"/>
        <w:spacing w:after="0" w:line="240" w:lineRule="auto"/>
        <w:ind w:left="7371"/>
        <w:outlineLvl w:val="0"/>
        <w:rPr>
          <w:rFonts w:ascii="Times New Roman" w:hAnsi="Times New Roman" w:cs="Times New Roman"/>
          <w:i/>
          <w:sz w:val="24"/>
          <w:szCs w:val="24"/>
        </w:rPr>
      </w:pPr>
      <w:r w:rsidRPr="009E537B">
        <w:rPr>
          <w:rFonts w:ascii="Times New Roman" w:hAnsi="Times New Roman" w:cs="Times New Roman"/>
          <w:i/>
          <w:sz w:val="24"/>
          <w:szCs w:val="24"/>
        </w:rPr>
        <w:t>проживающего по адресу:</w:t>
      </w:r>
    </w:p>
    <w:p w:rsidR="009E537B" w:rsidRPr="009E537B" w:rsidRDefault="009E537B" w:rsidP="008C5427">
      <w:pPr>
        <w:autoSpaceDE w:val="0"/>
        <w:autoSpaceDN w:val="0"/>
        <w:adjustRightInd w:val="0"/>
        <w:spacing w:after="0" w:line="240" w:lineRule="auto"/>
        <w:ind w:left="7371"/>
        <w:outlineLvl w:val="0"/>
        <w:rPr>
          <w:rFonts w:ascii="Times New Roman" w:hAnsi="Times New Roman" w:cs="Times New Roman"/>
          <w:i/>
          <w:sz w:val="24"/>
          <w:szCs w:val="24"/>
        </w:rPr>
      </w:pPr>
      <w:r w:rsidRPr="009E537B">
        <w:rPr>
          <w:rFonts w:ascii="Times New Roman" w:hAnsi="Times New Roman" w:cs="Times New Roman"/>
          <w:i/>
          <w:sz w:val="24"/>
          <w:szCs w:val="24"/>
        </w:rPr>
        <w:t>г. Энск, ул. Энская, д. 1, кв. 2</w:t>
      </w:r>
    </w:p>
    <w:p w:rsidR="009E537B" w:rsidRPr="009E537B" w:rsidRDefault="009E537B" w:rsidP="009E537B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i/>
          <w:sz w:val="24"/>
          <w:szCs w:val="24"/>
        </w:rPr>
      </w:pPr>
    </w:p>
    <w:p w:rsidR="009E537B" w:rsidRPr="009E537B" w:rsidRDefault="009E537B" w:rsidP="009E537B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i/>
          <w:sz w:val="24"/>
          <w:szCs w:val="24"/>
        </w:rPr>
      </w:pPr>
      <w:r w:rsidRPr="009E537B">
        <w:rPr>
          <w:rFonts w:ascii="Times New Roman" w:hAnsi="Times New Roman" w:cs="Times New Roman"/>
          <w:i/>
          <w:sz w:val="24"/>
          <w:szCs w:val="24"/>
        </w:rPr>
        <w:t>Заявление</w:t>
      </w:r>
    </w:p>
    <w:p w:rsidR="009E537B" w:rsidRPr="009E537B" w:rsidRDefault="009E537B" w:rsidP="009E537B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i/>
          <w:sz w:val="24"/>
          <w:szCs w:val="24"/>
        </w:rPr>
      </w:pPr>
    </w:p>
    <w:p w:rsidR="009E537B" w:rsidRPr="009E537B" w:rsidRDefault="009E537B" w:rsidP="009E537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i/>
          <w:sz w:val="24"/>
          <w:szCs w:val="24"/>
        </w:rPr>
      </w:pPr>
      <w:r w:rsidRPr="009E537B">
        <w:rPr>
          <w:rFonts w:ascii="Times New Roman" w:hAnsi="Times New Roman" w:cs="Times New Roman"/>
          <w:i/>
          <w:sz w:val="24"/>
          <w:szCs w:val="24"/>
        </w:rPr>
        <w:t>Я, Петров Петр Петрович, заявляю о том, что 15 мая 2006 года служащий ….. Правительства Москвы Сидоров Семен Семенович за решение вопроса по…. Поставил условие передать ему деньги в сумме 150 000 рублей в срок до 20 мая. В противном случае мне будет отказано. Передача денег должна состояться в служебном кабинете Сидорова. Перед этим я должен позвонить ему по телефону и договориться о времени встречи.</w:t>
      </w:r>
    </w:p>
    <w:p w:rsidR="009E537B" w:rsidRPr="009E537B" w:rsidRDefault="009E537B" w:rsidP="009E537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i/>
          <w:sz w:val="24"/>
          <w:szCs w:val="24"/>
        </w:rPr>
      </w:pPr>
      <w:r w:rsidRPr="009E537B">
        <w:rPr>
          <w:rFonts w:ascii="Times New Roman" w:hAnsi="Times New Roman" w:cs="Times New Roman"/>
          <w:i/>
          <w:sz w:val="24"/>
          <w:szCs w:val="24"/>
        </w:rPr>
        <w:t>18 августа 2006 года</w:t>
      </w:r>
    </w:p>
    <w:p w:rsidR="009E537B" w:rsidRDefault="008C5427" w:rsidP="009E537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Я, Петров Петр Петрович, пре</w:t>
      </w:r>
      <w:r w:rsidR="009E537B" w:rsidRPr="009E537B">
        <w:rPr>
          <w:rFonts w:ascii="Times New Roman" w:hAnsi="Times New Roman" w:cs="Times New Roman"/>
          <w:i/>
          <w:sz w:val="24"/>
          <w:szCs w:val="24"/>
        </w:rPr>
        <w:t>дупрежден об уголовной ответственности за заведомо ложный донос по ст. 306 УК РФ.</w:t>
      </w:r>
    </w:p>
    <w:p w:rsidR="009E537B" w:rsidRPr="009E537B" w:rsidRDefault="009E537B" w:rsidP="009E537B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rFonts w:ascii="Times New Roman" w:hAnsi="Times New Roman" w:cs="Times New Roman"/>
          <w:i/>
          <w:sz w:val="24"/>
          <w:szCs w:val="24"/>
        </w:rPr>
      </w:pPr>
      <w:r w:rsidRPr="009E537B">
        <w:rPr>
          <w:rFonts w:ascii="Times New Roman" w:hAnsi="Times New Roman" w:cs="Times New Roman"/>
          <w:i/>
          <w:sz w:val="24"/>
          <w:szCs w:val="24"/>
        </w:rPr>
        <w:t xml:space="preserve">Подпись </w:t>
      </w:r>
    </w:p>
    <w:p w:rsidR="00233BFA" w:rsidRDefault="008C5427" w:rsidP="00233BFA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</w:pPr>
      <w:r w:rsidRPr="00097E14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>Заведомо ложный донос</w:t>
      </w:r>
      <w:r w:rsidR="00097E14" w:rsidRPr="00097E14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 xml:space="preserve"> (статья 306</w:t>
      </w:r>
      <w:r w:rsidR="002F3B16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 xml:space="preserve"> УК РФ</w:t>
      </w:r>
      <w:r w:rsidR="00097E14" w:rsidRPr="00097E14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>).</w:t>
      </w:r>
    </w:p>
    <w:p w:rsidR="00097E14" w:rsidRPr="00233BFA" w:rsidRDefault="008C5427" w:rsidP="00233BFA">
      <w:pPr>
        <w:autoSpaceDE w:val="0"/>
        <w:autoSpaceDN w:val="0"/>
        <w:adjustRightInd w:val="0"/>
        <w:spacing w:after="0" w:line="240" w:lineRule="auto"/>
        <w:ind w:firstLine="540"/>
        <w:outlineLvl w:val="0"/>
        <w:rPr>
          <w:rFonts w:ascii="Times New Roman" w:hAnsi="Times New Roman" w:cs="Times New Roman"/>
          <w:color w:val="000000"/>
          <w:shd w:val="clear" w:color="auto" w:fill="FFFFFF"/>
        </w:rPr>
      </w:pPr>
      <w:r w:rsidRPr="00233BFA">
        <w:rPr>
          <w:rFonts w:ascii="Times New Roman" w:hAnsi="Times New Roman" w:cs="Times New Roman"/>
          <w:color w:val="000000"/>
          <w:shd w:val="clear" w:color="auto" w:fill="FFFFFF"/>
        </w:rPr>
        <w:t xml:space="preserve">наказывается штрафом в размере до </w:t>
      </w:r>
      <w:r w:rsidR="00097E14" w:rsidRPr="00233BFA">
        <w:rPr>
          <w:rFonts w:ascii="Times New Roman" w:hAnsi="Times New Roman" w:cs="Times New Roman"/>
          <w:color w:val="000000"/>
          <w:shd w:val="clear" w:color="auto" w:fill="FFFFFF"/>
        </w:rPr>
        <w:t>120 000</w:t>
      </w:r>
      <w:r w:rsidRPr="00233BFA">
        <w:rPr>
          <w:rFonts w:ascii="Times New Roman" w:hAnsi="Times New Roman" w:cs="Times New Roman"/>
          <w:color w:val="000000"/>
          <w:shd w:val="clear" w:color="auto" w:fill="FFFFFF"/>
        </w:rPr>
        <w:t xml:space="preserve"> рублей или в размере заработной платы или иного дохо</w:t>
      </w:r>
      <w:r w:rsidR="00233BFA">
        <w:rPr>
          <w:rFonts w:ascii="Times New Roman" w:hAnsi="Times New Roman" w:cs="Times New Roman"/>
          <w:color w:val="000000"/>
          <w:shd w:val="clear" w:color="auto" w:fill="FFFFFF"/>
        </w:rPr>
        <w:t>д</w:t>
      </w:r>
      <w:r w:rsidRPr="00233BFA">
        <w:rPr>
          <w:rFonts w:ascii="Times New Roman" w:hAnsi="Times New Roman" w:cs="Times New Roman"/>
          <w:color w:val="000000"/>
          <w:shd w:val="clear" w:color="auto" w:fill="FFFFFF"/>
        </w:rPr>
        <w:t xml:space="preserve">а за период до </w:t>
      </w:r>
      <w:r w:rsidR="00233BFA">
        <w:rPr>
          <w:rFonts w:ascii="Times New Roman" w:hAnsi="Times New Roman" w:cs="Times New Roman"/>
          <w:color w:val="000000"/>
          <w:shd w:val="clear" w:color="auto" w:fill="FFFFFF"/>
        </w:rPr>
        <w:t>1</w:t>
      </w:r>
      <w:r w:rsidRPr="00233BFA">
        <w:rPr>
          <w:rFonts w:ascii="Times New Roman" w:hAnsi="Times New Roman" w:cs="Times New Roman"/>
          <w:color w:val="000000"/>
          <w:shd w:val="clear" w:color="auto" w:fill="FFFFFF"/>
        </w:rPr>
        <w:t xml:space="preserve"> года, либо обязательными работами на срок от </w:t>
      </w:r>
      <w:r w:rsidR="00097E14" w:rsidRPr="00233BFA">
        <w:rPr>
          <w:rFonts w:ascii="Times New Roman" w:hAnsi="Times New Roman" w:cs="Times New Roman"/>
          <w:color w:val="000000"/>
          <w:shd w:val="clear" w:color="auto" w:fill="FFFFFF"/>
        </w:rPr>
        <w:t>180</w:t>
      </w:r>
      <w:r w:rsidRPr="00233BFA">
        <w:rPr>
          <w:rFonts w:ascii="Times New Roman" w:hAnsi="Times New Roman" w:cs="Times New Roman"/>
          <w:color w:val="000000"/>
          <w:shd w:val="clear" w:color="auto" w:fill="FFFFFF"/>
        </w:rPr>
        <w:t xml:space="preserve"> до </w:t>
      </w:r>
      <w:r w:rsidR="00097E14" w:rsidRPr="00233BFA">
        <w:rPr>
          <w:rFonts w:ascii="Times New Roman" w:hAnsi="Times New Roman" w:cs="Times New Roman"/>
          <w:color w:val="000000"/>
          <w:shd w:val="clear" w:color="auto" w:fill="FFFFFF"/>
        </w:rPr>
        <w:t>240</w:t>
      </w:r>
      <w:r w:rsidRPr="00233BFA">
        <w:rPr>
          <w:rFonts w:ascii="Times New Roman" w:hAnsi="Times New Roman" w:cs="Times New Roman"/>
          <w:color w:val="000000"/>
          <w:shd w:val="clear" w:color="auto" w:fill="FFFFFF"/>
        </w:rPr>
        <w:t xml:space="preserve"> часов, либо исправительными работами на срок до </w:t>
      </w:r>
      <w:r w:rsidR="00097E14" w:rsidRPr="00233BFA">
        <w:rPr>
          <w:rFonts w:ascii="Times New Roman" w:hAnsi="Times New Roman" w:cs="Times New Roman"/>
          <w:color w:val="000000"/>
          <w:shd w:val="clear" w:color="auto" w:fill="FFFFFF"/>
        </w:rPr>
        <w:t>2</w:t>
      </w:r>
      <w:r w:rsidRPr="00233BFA">
        <w:rPr>
          <w:rFonts w:ascii="Times New Roman" w:hAnsi="Times New Roman" w:cs="Times New Roman"/>
          <w:color w:val="000000"/>
          <w:shd w:val="clear" w:color="auto" w:fill="FFFFFF"/>
        </w:rPr>
        <w:t xml:space="preserve"> лет, либо арестом на срок до </w:t>
      </w:r>
      <w:r w:rsidR="00097E14" w:rsidRPr="00233BFA">
        <w:rPr>
          <w:rFonts w:ascii="Times New Roman" w:hAnsi="Times New Roman" w:cs="Times New Roman"/>
          <w:color w:val="000000"/>
          <w:shd w:val="clear" w:color="auto" w:fill="FFFFFF"/>
        </w:rPr>
        <w:t>6</w:t>
      </w:r>
      <w:r w:rsidRPr="00233BFA">
        <w:rPr>
          <w:rFonts w:ascii="Times New Roman" w:hAnsi="Times New Roman" w:cs="Times New Roman"/>
          <w:color w:val="000000"/>
          <w:shd w:val="clear" w:color="auto" w:fill="FFFFFF"/>
        </w:rPr>
        <w:t xml:space="preserve"> месяцев, либо лишением свободы на срок до </w:t>
      </w:r>
      <w:r w:rsidR="00097E14" w:rsidRPr="00233BFA">
        <w:rPr>
          <w:rFonts w:ascii="Times New Roman" w:hAnsi="Times New Roman" w:cs="Times New Roman"/>
          <w:color w:val="000000"/>
          <w:shd w:val="clear" w:color="auto" w:fill="FFFFFF"/>
        </w:rPr>
        <w:t>2</w:t>
      </w:r>
      <w:r w:rsidRPr="00233BFA">
        <w:rPr>
          <w:rFonts w:ascii="Times New Roman" w:hAnsi="Times New Roman" w:cs="Times New Roman"/>
          <w:color w:val="000000"/>
          <w:shd w:val="clear" w:color="auto" w:fill="FFFFFF"/>
        </w:rPr>
        <w:t xml:space="preserve"> лет.</w:t>
      </w:r>
    </w:p>
    <w:p w:rsidR="00233BFA" w:rsidRDefault="00233BFA" w:rsidP="00233BFA">
      <w:pPr>
        <w:autoSpaceDE w:val="0"/>
        <w:autoSpaceDN w:val="0"/>
        <w:adjustRightInd w:val="0"/>
        <w:spacing w:after="0" w:line="240" w:lineRule="auto"/>
        <w:ind w:firstLine="540"/>
        <w:outlineLvl w:val="0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донос</w:t>
      </w:r>
      <w:r w:rsidR="008C5427" w:rsidRPr="00233BFA">
        <w:rPr>
          <w:rFonts w:ascii="Times New Roman" w:hAnsi="Times New Roman" w:cs="Times New Roman"/>
          <w:color w:val="000000"/>
          <w:shd w:val="clear" w:color="auto" w:fill="FFFFFF"/>
        </w:rPr>
        <w:t xml:space="preserve"> с обвинением лица в совершении тяжкого или особо тяжкого преступления, -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8C5427" w:rsidRPr="00233BFA">
        <w:rPr>
          <w:rFonts w:ascii="Times New Roman" w:hAnsi="Times New Roman" w:cs="Times New Roman"/>
          <w:color w:val="000000"/>
          <w:shd w:val="clear" w:color="auto" w:fill="FFFFFF"/>
        </w:rPr>
        <w:t xml:space="preserve">наказывается штрафом в размере от </w:t>
      </w:r>
      <w:r>
        <w:rPr>
          <w:rFonts w:ascii="Times New Roman" w:hAnsi="Times New Roman" w:cs="Times New Roman"/>
          <w:color w:val="000000"/>
          <w:shd w:val="clear" w:color="auto" w:fill="FFFFFF"/>
        </w:rPr>
        <w:t>100 000</w:t>
      </w:r>
      <w:r w:rsidR="008C5427" w:rsidRPr="00233BFA">
        <w:rPr>
          <w:rFonts w:ascii="Times New Roman" w:hAnsi="Times New Roman" w:cs="Times New Roman"/>
          <w:color w:val="000000"/>
          <w:shd w:val="clear" w:color="auto" w:fill="FFFFFF"/>
        </w:rPr>
        <w:t xml:space="preserve"> до </w:t>
      </w:r>
      <w:r>
        <w:rPr>
          <w:rFonts w:ascii="Times New Roman" w:hAnsi="Times New Roman" w:cs="Times New Roman"/>
          <w:color w:val="000000"/>
          <w:shd w:val="clear" w:color="auto" w:fill="FFFFFF"/>
        </w:rPr>
        <w:t>300 000</w:t>
      </w:r>
      <w:r w:rsidR="008C5427" w:rsidRPr="00233BFA">
        <w:rPr>
          <w:rFonts w:ascii="Times New Roman" w:hAnsi="Times New Roman" w:cs="Times New Roman"/>
          <w:color w:val="000000"/>
          <w:shd w:val="clear" w:color="auto" w:fill="FFFFFF"/>
        </w:rPr>
        <w:t xml:space="preserve"> рублей или в размере заработной платы за период от </w:t>
      </w:r>
      <w:r>
        <w:rPr>
          <w:rFonts w:ascii="Times New Roman" w:hAnsi="Times New Roman" w:cs="Times New Roman"/>
          <w:color w:val="000000"/>
          <w:shd w:val="clear" w:color="auto" w:fill="FFFFFF"/>
        </w:rPr>
        <w:t>1</w:t>
      </w:r>
      <w:r w:rsidR="008C5427" w:rsidRPr="00233BFA">
        <w:rPr>
          <w:rFonts w:ascii="Times New Roman" w:hAnsi="Times New Roman" w:cs="Times New Roman"/>
          <w:color w:val="000000"/>
          <w:shd w:val="clear" w:color="auto" w:fill="FFFFFF"/>
        </w:rPr>
        <w:t xml:space="preserve"> до </w:t>
      </w:r>
      <w:r>
        <w:rPr>
          <w:rFonts w:ascii="Times New Roman" w:hAnsi="Times New Roman" w:cs="Times New Roman"/>
          <w:color w:val="000000"/>
          <w:shd w:val="clear" w:color="auto" w:fill="FFFFFF"/>
        </w:rPr>
        <w:t>2</w:t>
      </w:r>
      <w:r w:rsidR="008C5427" w:rsidRPr="00233BFA">
        <w:rPr>
          <w:rFonts w:ascii="Times New Roman" w:hAnsi="Times New Roman" w:cs="Times New Roman"/>
          <w:color w:val="000000"/>
          <w:shd w:val="clear" w:color="auto" w:fill="FFFFFF"/>
        </w:rPr>
        <w:t xml:space="preserve"> лет либо лишением свободы на срок до </w:t>
      </w:r>
      <w:r>
        <w:rPr>
          <w:rFonts w:ascii="Times New Roman" w:hAnsi="Times New Roman" w:cs="Times New Roman"/>
          <w:color w:val="000000"/>
          <w:shd w:val="clear" w:color="auto" w:fill="FFFFFF"/>
        </w:rPr>
        <w:t>3</w:t>
      </w:r>
      <w:r w:rsidR="008C5427" w:rsidRPr="00233BFA">
        <w:rPr>
          <w:rFonts w:ascii="Times New Roman" w:hAnsi="Times New Roman" w:cs="Times New Roman"/>
          <w:color w:val="000000"/>
          <w:shd w:val="clear" w:color="auto" w:fill="FFFFFF"/>
        </w:rPr>
        <w:t xml:space="preserve"> лет.</w:t>
      </w:r>
    </w:p>
    <w:p w:rsidR="008C5427" w:rsidRDefault="00233BFA" w:rsidP="00233BFA">
      <w:pPr>
        <w:autoSpaceDE w:val="0"/>
        <w:autoSpaceDN w:val="0"/>
        <w:adjustRightInd w:val="0"/>
        <w:spacing w:after="0" w:line="240" w:lineRule="auto"/>
        <w:ind w:firstLine="540"/>
        <w:outlineLvl w:val="0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донос</w:t>
      </w:r>
      <w:r w:rsidR="008C5427" w:rsidRPr="00233BFA">
        <w:rPr>
          <w:rFonts w:ascii="Times New Roman" w:hAnsi="Times New Roman" w:cs="Times New Roman"/>
          <w:color w:val="000000"/>
          <w:shd w:val="clear" w:color="auto" w:fill="FFFFFF"/>
        </w:rPr>
        <w:t xml:space="preserve"> с искусственным со</w:t>
      </w:r>
      <w:r>
        <w:rPr>
          <w:rFonts w:ascii="Times New Roman" w:hAnsi="Times New Roman" w:cs="Times New Roman"/>
          <w:color w:val="000000"/>
          <w:shd w:val="clear" w:color="auto" w:fill="FFFFFF"/>
        </w:rPr>
        <w:t>зданием доказательств обвинения</w:t>
      </w:r>
      <w:r w:rsidR="008C5427" w:rsidRPr="00233BFA">
        <w:rPr>
          <w:rFonts w:ascii="Times New Roman" w:hAnsi="Times New Roman" w:cs="Times New Roman"/>
          <w:color w:val="000000"/>
          <w:shd w:val="clear" w:color="auto" w:fill="FFFFFF"/>
        </w:rPr>
        <w:t xml:space="preserve"> -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8C5427" w:rsidRPr="00233BFA">
        <w:rPr>
          <w:rFonts w:ascii="Times New Roman" w:hAnsi="Times New Roman" w:cs="Times New Roman"/>
          <w:color w:val="000000"/>
          <w:shd w:val="clear" w:color="auto" w:fill="FFFFFF"/>
        </w:rPr>
        <w:t xml:space="preserve">лишение свободы на срок до </w:t>
      </w:r>
      <w:r>
        <w:rPr>
          <w:rFonts w:ascii="Times New Roman" w:hAnsi="Times New Roman" w:cs="Times New Roman"/>
          <w:color w:val="000000"/>
          <w:shd w:val="clear" w:color="auto" w:fill="FFFFFF"/>
        </w:rPr>
        <w:t>6</w:t>
      </w:r>
      <w:r w:rsidR="008C5427" w:rsidRPr="00233BFA">
        <w:rPr>
          <w:rFonts w:ascii="Times New Roman" w:hAnsi="Times New Roman" w:cs="Times New Roman"/>
          <w:color w:val="000000"/>
          <w:shd w:val="clear" w:color="auto" w:fill="FFFFFF"/>
        </w:rPr>
        <w:t xml:space="preserve"> лет.</w:t>
      </w:r>
    </w:p>
    <w:p w:rsidR="00A96009" w:rsidRPr="00A96009" w:rsidRDefault="00A96009" w:rsidP="00A96009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i/>
          <w:color w:val="1F497D" w:themeColor="text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1F497D" w:themeColor="text2"/>
          <w:sz w:val="24"/>
          <w:szCs w:val="24"/>
          <w:shd w:val="clear" w:color="auto" w:fill="FFFFFF"/>
        </w:rPr>
        <w:lastRenderedPageBreak/>
        <w:t>о</w:t>
      </w:r>
      <w:r w:rsidRPr="00A96009">
        <w:rPr>
          <w:rFonts w:ascii="Times New Roman" w:hAnsi="Times New Roman" w:cs="Times New Roman"/>
          <w:i/>
          <w:color w:val="1F497D" w:themeColor="text2"/>
          <w:sz w:val="24"/>
          <w:szCs w:val="24"/>
          <w:shd w:val="clear" w:color="auto" w:fill="FFFFFF"/>
        </w:rPr>
        <w:t>бразец уведомления для государственных гражданских служащих города Москвы</w:t>
      </w:r>
    </w:p>
    <w:p w:rsidR="00A96009" w:rsidRDefault="00A96009" w:rsidP="00343EDC">
      <w:pPr>
        <w:autoSpaceDE w:val="0"/>
        <w:autoSpaceDN w:val="0"/>
        <w:adjustRightInd w:val="0"/>
        <w:spacing w:after="0" w:line="240" w:lineRule="auto"/>
        <w:ind w:left="6379"/>
        <w:outlineLvl w:val="0"/>
        <w:rPr>
          <w:rFonts w:ascii="Times New Roman" w:hAnsi="Times New Roman" w:cs="Times New Roman"/>
          <w:i/>
          <w:color w:val="000000"/>
          <w:shd w:val="clear" w:color="auto" w:fill="FFFFFF"/>
        </w:rPr>
      </w:pPr>
    </w:p>
    <w:p w:rsidR="00382D6E" w:rsidRDefault="00382D6E" w:rsidP="00343EDC">
      <w:pPr>
        <w:autoSpaceDE w:val="0"/>
        <w:autoSpaceDN w:val="0"/>
        <w:adjustRightInd w:val="0"/>
        <w:spacing w:after="0" w:line="240" w:lineRule="auto"/>
        <w:ind w:left="6379"/>
        <w:outlineLvl w:val="0"/>
        <w:rPr>
          <w:rFonts w:ascii="Times New Roman" w:hAnsi="Times New Roman" w:cs="Times New Roman"/>
          <w:i/>
          <w:color w:val="000000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hd w:val="clear" w:color="auto" w:fill="FFFFFF"/>
        </w:rPr>
        <w:t>Главе управы района</w:t>
      </w:r>
    </w:p>
    <w:p w:rsidR="00343EDC" w:rsidRDefault="00382D6E" w:rsidP="00343EDC">
      <w:pPr>
        <w:autoSpaceDE w:val="0"/>
        <w:autoSpaceDN w:val="0"/>
        <w:adjustRightInd w:val="0"/>
        <w:spacing w:after="0" w:line="240" w:lineRule="auto"/>
        <w:ind w:left="6379"/>
        <w:outlineLvl w:val="0"/>
        <w:rPr>
          <w:rFonts w:ascii="Times New Roman" w:hAnsi="Times New Roman" w:cs="Times New Roman"/>
          <w:i/>
          <w:color w:val="000000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hd w:val="clear" w:color="auto" w:fill="FFFFFF"/>
        </w:rPr>
        <w:t>Восточное Измайлово города Москвы</w:t>
      </w:r>
    </w:p>
    <w:p w:rsidR="00343EDC" w:rsidRPr="00343EDC" w:rsidRDefault="00382D6E" w:rsidP="00343EDC">
      <w:pPr>
        <w:autoSpaceDE w:val="0"/>
        <w:autoSpaceDN w:val="0"/>
        <w:adjustRightInd w:val="0"/>
        <w:spacing w:after="0" w:line="240" w:lineRule="auto"/>
        <w:ind w:left="6379"/>
        <w:outlineLvl w:val="0"/>
        <w:rPr>
          <w:rFonts w:ascii="Times New Roman" w:hAnsi="Times New Roman" w:cs="Times New Roman"/>
          <w:i/>
          <w:color w:val="000000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hd w:val="clear" w:color="auto" w:fill="FFFFFF"/>
        </w:rPr>
        <w:t>___________________________</w:t>
      </w:r>
    </w:p>
    <w:p w:rsidR="00343EDC" w:rsidRPr="00343EDC" w:rsidRDefault="00343EDC" w:rsidP="00343EDC">
      <w:pPr>
        <w:autoSpaceDE w:val="0"/>
        <w:autoSpaceDN w:val="0"/>
        <w:adjustRightInd w:val="0"/>
        <w:spacing w:after="0" w:line="240" w:lineRule="auto"/>
        <w:ind w:left="6379"/>
        <w:outlineLvl w:val="0"/>
        <w:rPr>
          <w:rFonts w:ascii="Times New Roman" w:hAnsi="Times New Roman" w:cs="Times New Roman"/>
          <w:i/>
          <w:color w:val="000000"/>
          <w:shd w:val="clear" w:color="auto" w:fill="FFFFFF"/>
        </w:rPr>
      </w:pPr>
      <w:r w:rsidRPr="00343EDC">
        <w:rPr>
          <w:rFonts w:ascii="Times New Roman" w:hAnsi="Times New Roman" w:cs="Times New Roman"/>
          <w:i/>
          <w:color w:val="000000"/>
          <w:shd w:val="clear" w:color="auto" w:fill="FFFFFF"/>
        </w:rPr>
        <w:t>от  Иванова Ивана Ивановича</w:t>
      </w:r>
    </w:p>
    <w:p w:rsidR="00343EDC" w:rsidRDefault="00343EDC" w:rsidP="00343EDC">
      <w:pPr>
        <w:autoSpaceDE w:val="0"/>
        <w:autoSpaceDN w:val="0"/>
        <w:adjustRightInd w:val="0"/>
        <w:spacing w:after="0" w:line="240" w:lineRule="auto"/>
        <w:ind w:left="6379"/>
        <w:outlineLvl w:val="0"/>
        <w:rPr>
          <w:rFonts w:ascii="Times New Roman" w:hAnsi="Times New Roman" w:cs="Times New Roman"/>
          <w:i/>
          <w:color w:val="000000"/>
          <w:shd w:val="clear" w:color="auto" w:fill="FFFFFF"/>
        </w:rPr>
      </w:pPr>
      <w:r w:rsidRPr="00343EDC">
        <w:rPr>
          <w:rFonts w:ascii="Times New Roman" w:hAnsi="Times New Roman" w:cs="Times New Roman"/>
          <w:i/>
          <w:color w:val="000000"/>
          <w:shd w:val="clear" w:color="auto" w:fill="FFFFFF"/>
        </w:rPr>
        <w:t>(должность)</w:t>
      </w:r>
    </w:p>
    <w:p w:rsidR="00BE0D77" w:rsidRDefault="00BE0D77" w:rsidP="00A96009">
      <w:pPr>
        <w:pStyle w:val="a3"/>
        <w:shd w:val="clear" w:color="auto" w:fill="FFFFFF"/>
        <w:spacing w:before="0" w:beforeAutospacing="0" w:after="0" w:afterAutospacing="0"/>
        <w:rPr>
          <w:rStyle w:val="a8"/>
          <w:i/>
          <w:color w:val="000000"/>
        </w:rPr>
      </w:pPr>
    </w:p>
    <w:p w:rsidR="005A113D" w:rsidRPr="00343EDC" w:rsidRDefault="005A113D" w:rsidP="005A113D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000000"/>
        </w:rPr>
      </w:pPr>
      <w:r w:rsidRPr="00343EDC">
        <w:rPr>
          <w:rStyle w:val="a8"/>
          <w:i/>
          <w:color w:val="000000"/>
        </w:rPr>
        <w:t>Уведомление</w:t>
      </w:r>
      <w:r w:rsidRPr="00343EDC">
        <w:rPr>
          <w:b/>
          <w:bCs/>
          <w:i/>
          <w:color w:val="000000"/>
        </w:rPr>
        <w:br/>
      </w:r>
      <w:r w:rsidRPr="00343EDC">
        <w:rPr>
          <w:rStyle w:val="a8"/>
          <w:i/>
          <w:color w:val="000000"/>
        </w:rPr>
        <w:t>о факте обращения в целях склонения к совершению</w:t>
      </w:r>
      <w:r w:rsidRPr="00343EDC">
        <w:rPr>
          <w:rStyle w:val="apple-converted-space"/>
          <w:b/>
          <w:bCs/>
          <w:i/>
          <w:color w:val="000000"/>
        </w:rPr>
        <w:t> </w:t>
      </w:r>
      <w:r w:rsidRPr="00343EDC">
        <w:rPr>
          <w:rStyle w:val="a8"/>
          <w:i/>
          <w:color w:val="000000"/>
        </w:rPr>
        <w:t xml:space="preserve">коррупционного правонарушения государственного гражданского служащего </w:t>
      </w:r>
      <w:r w:rsidR="00343EDC" w:rsidRPr="00343EDC">
        <w:rPr>
          <w:rStyle w:val="a8"/>
          <w:i/>
          <w:color w:val="000000"/>
        </w:rPr>
        <w:t>Правительства Москвы</w:t>
      </w:r>
    </w:p>
    <w:p w:rsidR="005A113D" w:rsidRPr="00343EDC" w:rsidRDefault="005A113D" w:rsidP="005A113D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343EDC">
        <w:rPr>
          <w:i/>
          <w:color w:val="000000"/>
        </w:rPr>
        <w:t>Сообщаю, что:</w:t>
      </w:r>
    </w:p>
    <w:p w:rsidR="005A113D" w:rsidRPr="00343EDC" w:rsidRDefault="005A113D" w:rsidP="005A113D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343EDC">
        <w:rPr>
          <w:i/>
          <w:color w:val="000000"/>
        </w:rPr>
        <w:t>1.___________________________________________________________</w:t>
      </w:r>
      <w:r w:rsidR="00343EDC" w:rsidRPr="00343EDC">
        <w:rPr>
          <w:i/>
          <w:color w:val="000000"/>
        </w:rPr>
        <w:t>____________________________</w:t>
      </w:r>
      <w:r w:rsidRPr="00343EDC">
        <w:rPr>
          <w:i/>
          <w:color w:val="000000"/>
        </w:rPr>
        <w:t>__</w:t>
      </w:r>
    </w:p>
    <w:p w:rsidR="005A113D" w:rsidRPr="00343EDC" w:rsidRDefault="005A113D" w:rsidP="005A113D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18"/>
          <w:szCs w:val="18"/>
        </w:rPr>
      </w:pPr>
      <w:proofErr w:type="gramStart"/>
      <w:r w:rsidRPr="00343EDC">
        <w:rPr>
          <w:i/>
          <w:color w:val="000000"/>
          <w:sz w:val="18"/>
          <w:szCs w:val="18"/>
        </w:rPr>
        <w:t>(описание обстоятельств, при которых поступило обращение</w:t>
      </w:r>
      <w:r w:rsidR="00BE0D77">
        <w:rPr>
          <w:i/>
          <w:color w:val="000000"/>
          <w:sz w:val="18"/>
          <w:szCs w:val="18"/>
        </w:rPr>
        <w:t xml:space="preserve"> </w:t>
      </w:r>
      <w:r w:rsidRPr="00343EDC">
        <w:rPr>
          <w:i/>
          <w:color w:val="000000"/>
          <w:sz w:val="18"/>
          <w:szCs w:val="18"/>
        </w:rPr>
        <w:t>к гражданскому служащему в связи с исполнением им служебных обязанностей</w:t>
      </w:r>
      <w:proofErr w:type="gramEnd"/>
    </w:p>
    <w:p w:rsidR="005A113D" w:rsidRPr="00343EDC" w:rsidRDefault="005A113D" w:rsidP="005A113D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18"/>
          <w:szCs w:val="18"/>
        </w:rPr>
      </w:pPr>
      <w:r w:rsidRPr="00343EDC">
        <w:rPr>
          <w:i/>
          <w:color w:val="000000"/>
          <w:sz w:val="18"/>
          <w:szCs w:val="18"/>
        </w:rPr>
        <w:t>______________________________________________________________________</w:t>
      </w:r>
      <w:r w:rsidR="00343EDC" w:rsidRPr="00343EDC">
        <w:rPr>
          <w:i/>
          <w:color w:val="000000"/>
          <w:sz w:val="18"/>
          <w:szCs w:val="18"/>
        </w:rPr>
        <w:t>_______________________________________________</w:t>
      </w:r>
      <w:r w:rsidRPr="00343EDC">
        <w:rPr>
          <w:i/>
          <w:color w:val="000000"/>
          <w:sz w:val="18"/>
          <w:szCs w:val="18"/>
        </w:rPr>
        <w:t>___</w:t>
      </w:r>
    </w:p>
    <w:p w:rsidR="005A113D" w:rsidRPr="00343EDC" w:rsidRDefault="005A113D" w:rsidP="005A113D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18"/>
          <w:szCs w:val="18"/>
        </w:rPr>
      </w:pPr>
      <w:r w:rsidRPr="00343EDC">
        <w:rPr>
          <w:i/>
          <w:color w:val="000000"/>
          <w:sz w:val="18"/>
          <w:szCs w:val="18"/>
        </w:rPr>
        <w:t>каких-либо лиц в целях склонения его к совершению коррупционных</w:t>
      </w:r>
      <w:r w:rsidR="00343EDC" w:rsidRPr="00343EDC">
        <w:rPr>
          <w:i/>
          <w:color w:val="000000"/>
          <w:sz w:val="18"/>
          <w:szCs w:val="18"/>
        </w:rPr>
        <w:t xml:space="preserve"> </w:t>
      </w:r>
      <w:r w:rsidRPr="00343EDC">
        <w:rPr>
          <w:i/>
          <w:color w:val="000000"/>
          <w:sz w:val="18"/>
          <w:szCs w:val="18"/>
        </w:rPr>
        <w:t>правонарушений, дата, место, время, другие условия)</w:t>
      </w:r>
    </w:p>
    <w:p w:rsidR="005A113D" w:rsidRPr="00343EDC" w:rsidRDefault="005A113D" w:rsidP="005A113D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343EDC">
        <w:rPr>
          <w:i/>
          <w:color w:val="000000"/>
        </w:rPr>
        <w:t> 2._____________________________________________________________</w:t>
      </w:r>
      <w:r w:rsidR="00343EDC" w:rsidRPr="00343EDC">
        <w:rPr>
          <w:i/>
          <w:color w:val="000000"/>
        </w:rPr>
        <w:t>___________________________</w:t>
      </w:r>
    </w:p>
    <w:p w:rsidR="005A113D" w:rsidRPr="00343EDC" w:rsidRDefault="005A113D" w:rsidP="005A113D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18"/>
          <w:szCs w:val="18"/>
        </w:rPr>
      </w:pPr>
      <w:r w:rsidRPr="00343EDC">
        <w:rPr>
          <w:i/>
          <w:color w:val="000000"/>
          <w:sz w:val="18"/>
          <w:szCs w:val="18"/>
        </w:rPr>
        <w:t>(подробные сведения о коррупционных правонарушениях, которые должен был бы совершить гражданский служащий по просьбе обратившихся лиц)</w:t>
      </w:r>
    </w:p>
    <w:p w:rsidR="005A113D" w:rsidRPr="00343EDC" w:rsidRDefault="005A113D" w:rsidP="005A113D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343EDC">
        <w:rPr>
          <w:i/>
          <w:color w:val="000000"/>
        </w:rPr>
        <w:t>3._____________________________________________________________</w:t>
      </w:r>
      <w:r w:rsidR="00343EDC" w:rsidRPr="00343EDC">
        <w:rPr>
          <w:i/>
          <w:color w:val="000000"/>
        </w:rPr>
        <w:t>____________________________</w:t>
      </w:r>
    </w:p>
    <w:p w:rsidR="005A113D" w:rsidRPr="00343EDC" w:rsidRDefault="005A113D" w:rsidP="005A113D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18"/>
          <w:szCs w:val="18"/>
        </w:rPr>
      </w:pPr>
      <w:r w:rsidRPr="00343EDC">
        <w:rPr>
          <w:i/>
          <w:color w:val="000000"/>
          <w:sz w:val="18"/>
          <w:szCs w:val="18"/>
        </w:rPr>
        <w:t>(все известные сведения о физическом (юридическом) лице,склоняющем к коррупционным правонарушениям)</w:t>
      </w:r>
    </w:p>
    <w:p w:rsidR="005A113D" w:rsidRPr="00343EDC" w:rsidRDefault="005A113D" w:rsidP="005A113D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343EDC">
        <w:rPr>
          <w:i/>
          <w:color w:val="000000"/>
        </w:rPr>
        <w:t> 4._____________________________________________________________________</w:t>
      </w:r>
      <w:r w:rsidR="00343EDC" w:rsidRPr="00343EDC">
        <w:rPr>
          <w:i/>
          <w:color w:val="000000"/>
        </w:rPr>
        <w:t>_________________</w:t>
      </w:r>
      <w:r w:rsidRPr="00343EDC">
        <w:rPr>
          <w:i/>
          <w:color w:val="000000"/>
        </w:rPr>
        <w:t>__</w:t>
      </w:r>
    </w:p>
    <w:p w:rsidR="005A113D" w:rsidRPr="00343EDC" w:rsidRDefault="005A113D" w:rsidP="005A113D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18"/>
          <w:szCs w:val="18"/>
        </w:rPr>
      </w:pPr>
      <w:proofErr w:type="gramStart"/>
      <w:r w:rsidRPr="00343EDC">
        <w:rPr>
          <w:i/>
          <w:color w:val="000000"/>
          <w:sz w:val="18"/>
          <w:szCs w:val="18"/>
        </w:rPr>
        <w:t>(способ и обстоятельства склонения к коррупционным правонарушениям</w:t>
      </w:r>
      <w:r w:rsidR="00BE0D77">
        <w:rPr>
          <w:i/>
          <w:color w:val="000000"/>
          <w:sz w:val="18"/>
          <w:szCs w:val="18"/>
        </w:rPr>
        <w:t xml:space="preserve"> (подкуп, угроза, обман</w:t>
      </w:r>
      <w:r w:rsidRPr="00343EDC">
        <w:rPr>
          <w:i/>
          <w:color w:val="000000"/>
          <w:sz w:val="18"/>
          <w:szCs w:val="18"/>
        </w:rPr>
        <w:t>), а также информация об отказе (согласии)</w:t>
      </w:r>
      <w:proofErr w:type="gramEnd"/>
    </w:p>
    <w:p w:rsidR="005A113D" w:rsidRPr="00343EDC" w:rsidRDefault="005A113D" w:rsidP="005A113D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18"/>
          <w:szCs w:val="18"/>
        </w:rPr>
      </w:pPr>
      <w:r w:rsidRPr="00343EDC">
        <w:rPr>
          <w:i/>
          <w:color w:val="000000"/>
          <w:sz w:val="18"/>
          <w:szCs w:val="18"/>
        </w:rPr>
        <w:t>_________________________________________________________________________</w:t>
      </w:r>
      <w:r w:rsidR="00343EDC" w:rsidRPr="00343EDC">
        <w:rPr>
          <w:i/>
          <w:color w:val="000000"/>
          <w:sz w:val="18"/>
          <w:szCs w:val="18"/>
        </w:rPr>
        <w:t>_____________________________________________</w:t>
      </w:r>
      <w:r w:rsidRPr="00343EDC">
        <w:rPr>
          <w:i/>
          <w:color w:val="000000"/>
          <w:sz w:val="18"/>
          <w:szCs w:val="18"/>
        </w:rPr>
        <w:t>_</w:t>
      </w:r>
    </w:p>
    <w:p w:rsidR="005A113D" w:rsidRPr="00343EDC" w:rsidRDefault="005A113D" w:rsidP="005A113D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18"/>
          <w:szCs w:val="18"/>
        </w:rPr>
      </w:pPr>
      <w:r w:rsidRPr="00343EDC">
        <w:rPr>
          <w:i/>
          <w:color w:val="000000"/>
          <w:sz w:val="18"/>
          <w:szCs w:val="18"/>
        </w:rPr>
        <w:t>принять предложение лица о совершении коррупционных правонарушений)</w:t>
      </w:r>
    </w:p>
    <w:p w:rsidR="005A113D" w:rsidRPr="00343EDC" w:rsidRDefault="005A113D" w:rsidP="005A113D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343EDC">
        <w:rPr>
          <w:i/>
          <w:color w:val="000000"/>
        </w:rPr>
        <w:t>Приложение: ______________________________________________________</w:t>
      </w:r>
    </w:p>
    <w:p w:rsidR="005A113D" w:rsidRPr="00343EDC" w:rsidRDefault="005A113D" w:rsidP="00692802">
      <w:pPr>
        <w:pStyle w:val="a3"/>
        <w:shd w:val="clear" w:color="auto" w:fill="FFFFFF"/>
        <w:spacing w:before="0" w:beforeAutospacing="0" w:after="0" w:afterAutospacing="0"/>
        <w:jc w:val="right"/>
        <w:rPr>
          <w:i/>
          <w:color w:val="000000"/>
        </w:rPr>
      </w:pPr>
      <w:r w:rsidRPr="00343EDC">
        <w:rPr>
          <w:i/>
          <w:color w:val="000000"/>
          <w:sz w:val="18"/>
          <w:szCs w:val="18"/>
        </w:rPr>
        <w:t>(перечень прилагаемых материалов)</w:t>
      </w:r>
      <w:r w:rsidR="00692802">
        <w:rPr>
          <w:i/>
          <w:color w:val="000000"/>
          <w:sz w:val="18"/>
          <w:szCs w:val="18"/>
        </w:rPr>
        <w:t xml:space="preserve">                                               </w:t>
      </w:r>
      <w:r w:rsidRPr="00343EDC">
        <w:rPr>
          <w:i/>
          <w:color w:val="000000"/>
        </w:rPr>
        <w:t>_____________________</w:t>
      </w:r>
    </w:p>
    <w:p w:rsidR="005A113D" w:rsidRDefault="005A113D" w:rsidP="005A113D">
      <w:pPr>
        <w:pStyle w:val="a3"/>
        <w:shd w:val="clear" w:color="auto" w:fill="FFFFFF"/>
        <w:spacing w:before="0" w:beforeAutospacing="0" w:after="0" w:afterAutospacing="0"/>
        <w:jc w:val="right"/>
        <w:rPr>
          <w:i/>
          <w:color w:val="000000"/>
          <w:sz w:val="18"/>
          <w:szCs w:val="18"/>
        </w:rPr>
      </w:pPr>
      <w:r w:rsidRPr="00343EDC">
        <w:rPr>
          <w:i/>
          <w:color w:val="000000"/>
          <w:sz w:val="18"/>
          <w:szCs w:val="18"/>
        </w:rPr>
        <w:t>(дата, подпись, Ф.И.О.)</w:t>
      </w:r>
    </w:p>
    <w:p w:rsidR="00A96009" w:rsidRDefault="00A96009" w:rsidP="005A113D">
      <w:pPr>
        <w:pStyle w:val="a3"/>
        <w:shd w:val="clear" w:color="auto" w:fill="FFFFFF"/>
        <w:spacing w:before="0" w:beforeAutospacing="0" w:after="0" w:afterAutospacing="0"/>
        <w:jc w:val="right"/>
        <w:rPr>
          <w:i/>
          <w:color w:val="000000"/>
          <w:sz w:val="18"/>
          <w:szCs w:val="18"/>
        </w:rPr>
      </w:pPr>
    </w:p>
    <w:p w:rsidR="00A96009" w:rsidRPr="00A96009" w:rsidRDefault="00A96009" w:rsidP="00A96009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1F497D" w:themeColor="text2"/>
          <w:sz w:val="18"/>
          <w:szCs w:val="18"/>
        </w:rPr>
      </w:pPr>
      <w:r>
        <w:rPr>
          <w:i/>
          <w:color w:val="1F497D" w:themeColor="text2"/>
          <w:shd w:val="clear" w:color="auto" w:fill="FFFFFF"/>
        </w:rPr>
        <w:lastRenderedPageBreak/>
        <w:t>о</w:t>
      </w:r>
      <w:r w:rsidRPr="00A96009">
        <w:rPr>
          <w:i/>
          <w:color w:val="1F497D" w:themeColor="text2"/>
          <w:shd w:val="clear" w:color="auto" w:fill="FFFFFF"/>
        </w:rPr>
        <w:t>бразец уведомления для руководителей ОИВ города Москвы, их первых заместителей, заместителей</w:t>
      </w:r>
    </w:p>
    <w:p w:rsidR="00A96009" w:rsidRDefault="00A96009" w:rsidP="00A96009">
      <w:pPr>
        <w:autoSpaceDE w:val="0"/>
        <w:autoSpaceDN w:val="0"/>
        <w:adjustRightInd w:val="0"/>
        <w:spacing w:after="0" w:line="240" w:lineRule="auto"/>
        <w:ind w:left="6379"/>
        <w:outlineLvl w:val="0"/>
        <w:rPr>
          <w:rFonts w:ascii="Times New Roman" w:hAnsi="Times New Roman" w:cs="Times New Roman"/>
          <w:i/>
          <w:color w:val="000000"/>
          <w:shd w:val="clear" w:color="auto" w:fill="FFFFFF"/>
        </w:rPr>
      </w:pPr>
    </w:p>
    <w:p w:rsidR="00A96009" w:rsidRPr="00343EDC" w:rsidRDefault="00A96009" w:rsidP="00A96009">
      <w:pPr>
        <w:autoSpaceDE w:val="0"/>
        <w:autoSpaceDN w:val="0"/>
        <w:adjustRightInd w:val="0"/>
        <w:spacing w:after="0" w:line="240" w:lineRule="auto"/>
        <w:ind w:left="6379"/>
        <w:outlineLvl w:val="0"/>
        <w:rPr>
          <w:rFonts w:ascii="Times New Roman" w:hAnsi="Times New Roman" w:cs="Times New Roman"/>
          <w:i/>
          <w:color w:val="000000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hd w:val="clear" w:color="auto" w:fill="FFFFFF"/>
        </w:rPr>
        <w:t>Мэру Москвы</w:t>
      </w:r>
      <w:r w:rsidRPr="00343EDC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 </w:t>
      </w:r>
    </w:p>
    <w:p w:rsidR="00A96009" w:rsidRPr="00343EDC" w:rsidRDefault="00A96009" w:rsidP="00A96009">
      <w:pPr>
        <w:autoSpaceDE w:val="0"/>
        <w:autoSpaceDN w:val="0"/>
        <w:adjustRightInd w:val="0"/>
        <w:spacing w:after="0" w:line="240" w:lineRule="auto"/>
        <w:ind w:left="6379"/>
        <w:outlineLvl w:val="0"/>
        <w:rPr>
          <w:rFonts w:ascii="Times New Roman" w:hAnsi="Times New Roman" w:cs="Times New Roman"/>
          <w:i/>
          <w:color w:val="000000"/>
          <w:shd w:val="clear" w:color="auto" w:fill="FFFFFF"/>
        </w:rPr>
      </w:pPr>
      <w:proofErr w:type="spellStart"/>
      <w:r>
        <w:rPr>
          <w:rFonts w:ascii="Times New Roman" w:hAnsi="Times New Roman" w:cs="Times New Roman"/>
          <w:i/>
          <w:color w:val="000000"/>
          <w:shd w:val="clear" w:color="auto" w:fill="FFFFFF"/>
        </w:rPr>
        <w:t>С.С.Собянину</w:t>
      </w:r>
      <w:proofErr w:type="spellEnd"/>
    </w:p>
    <w:p w:rsidR="00A96009" w:rsidRPr="00343EDC" w:rsidRDefault="00A96009" w:rsidP="00A96009">
      <w:pPr>
        <w:autoSpaceDE w:val="0"/>
        <w:autoSpaceDN w:val="0"/>
        <w:adjustRightInd w:val="0"/>
        <w:spacing w:after="0" w:line="240" w:lineRule="auto"/>
        <w:ind w:left="6379"/>
        <w:outlineLvl w:val="0"/>
        <w:rPr>
          <w:rFonts w:ascii="Times New Roman" w:hAnsi="Times New Roman" w:cs="Times New Roman"/>
          <w:i/>
          <w:color w:val="000000"/>
          <w:shd w:val="clear" w:color="auto" w:fill="FFFFFF"/>
        </w:rPr>
      </w:pPr>
    </w:p>
    <w:p w:rsidR="00A96009" w:rsidRPr="00343EDC" w:rsidRDefault="00A96009" w:rsidP="00A96009">
      <w:pPr>
        <w:autoSpaceDE w:val="0"/>
        <w:autoSpaceDN w:val="0"/>
        <w:adjustRightInd w:val="0"/>
        <w:spacing w:after="0" w:line="240" w:lineRule="auto"/>
        <w:ind w:left="6379"/>
        <w:outlineLvl w:val="0"/>
        <w:rPr>
          <w:rFonts w:ascii="Times New Roman" w:hAnsi="Times New Roman" w:cs="Times New Roman"/>
          <w:i/>
          <w:color w:val="000000"/>
          <w:shd w:val="clear" w:color="auto" w:fill="FFFFFF"/>
        </w:rPr>
      </w:pPr>
      <w:r w:rsidRPr="00343EDC">
        <w:rPr>
          <w:rFonts w:ascii="Times New Roman" w:hAnsi="Times New Roman" w:cs="Times New Roman"/>
          <w:i/>
          <w:color w:val="000000"/>
          <w:shd w:val="clear" w:color="auto" w:fill="FFFFFF"/>
        </w:rPr>
        <w:t>от  Иванова Ивана Ивановича</w:t>
      </w:r>
    </w:p>
    <w:p w:rsidR="00A96009" w:rsidRDefault="00A96009" w:rsidP="00A96009">
      <w:pPr>
        <w:autoSpaceDE w:val="0"/>
        <w:autoSpaceDN w:val="0"/>
        <w:adjustRightInd w:val="0"/>
        <w:spacing w:after="0" w:line="240" w:lineRule="auto"/>
        <w:ind w:left="6379"/>
        <w:outlineLvl w:val="0"/>
        <w:rPr>
          <w:rFonts w:ascii="Times New Roman" w:hAnsi="Times New Roman" w:cs="Times New Roman"/>
          <w:i/>
          <w:color w:val="000000"/>
          <w:shd w:val="clear" w:color="auto" w:fill="FFFFFF"/>
        </w:rPr>
      </w:pPr>
      <w:r w:rsidRPr="00343EDC">
        <w:rPr>
          <w:rFonts w:ascii="Times New Roman" w:hAnsi="Times New Roman" w:cs="Times New Roman"/>
          <w:i/>
          <w:color w:val="000000"/>
          <w:shd w:val="clear" w:color="auto" w:fill="FFFFFF"/>
        </w:rPr>
        <w:t>(должность)</w:t>
      </w:r>
    </w:p>
    <w:p w:rsidR="00A96009" w:rsidRDefault="00A96009" w:rsidP="00A96009">
      <w:pPr>
        <w:pStyle w:val="a3"/>
        <w:shd w:val="clear" w:color="auto" w:fill="FFFFFF"/>
        <w:spacing w:before="0" w:beforeAutospacing="0" w:after="0" w:afterAutospacing="0"/>
        <w:rPr>
          <w:rStyle w:val="a8"/>
          <w:i/>
          <w:color w:val="000000"/>
        </w:rPr>
      </w:pPr>
    </w:p>
    <w:p w:rsidR="00A96009" w:rsidRPr="00343EDC" w:rsidRDefault="00A96009" w:rsidP="00A96009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000000"/>
        </w:rPr>
      </w:pPr>
      <w:r w:rsidRPr="00343EDC">
        <w:rPr>
          <w:rStyle w:val="a8"/>
          <w:i/>
          <w:color w:val="000000"/>
        </w:rPr>
        <w:t>Уведомление</w:t>
      </w:r>
      <w:r w:rsidRPr="00343EDC">
        <w:rPr>
          <w:b/>
          <w:bCs/>
          <w:i/>
          <w:color w:val="000000"/>
        </w:rPr>
        <w:br/>
      </w:r>
      <w:r w:rsidRPr="00343EDC">
        <w:rPr>
          <w:rStyle w:val="a8"/>
          <w:i/>
          <w:color w:val="000000"/>
        </w:rPr>
        <w:t>о факте обращения в целях склонения к совершению</w:t>
      </w:r>
      <w:r w:rsidRPr="00343EDC">
        <w:rPr>
          <w:rStyle w:val="apple-converted-space"/>
          <w:b/>
          <w:bCs/>
          <w:i/>
          <w:color w:val="000000"/>
        </w:rPr>
        <w:t> </w:t>
      </w:r>
      <w:r w:rsidRPr="00343EDC">
        <w:rPr>
          <w:rStyle w:val="a8"/>
          <w:i/>
          <w:color w:val="000000"/>
        </w:rPr>
        <w:t>коррупционного правонарушения государственного гражданского служащего Правительства Москвы</w:t>
      </w:r>
    </w:p>
    <w:p w:rsidR="00A96009" w:rsidRPr="00343EDC" w:rsidRDefault="00A96009" w:rsidP="00A96009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343EDC">
        <w:rPr>
          <w:i/>
          <w:color w:val="000000"/>
        </w:rPr>
        <w:t>Сообщаю, что:</w:t>
      </w:r>
    </w:p>
    <w:p w:rsidR="00A96009" w:rsidRPr="00343EDC" w:rsidRDefault="00A96009" w:rsidP="00A96009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343EDC">
        <w:rPr>
          <w:i/>
          <w:color w:val="000000"/>
        </w:rPr>
        <w:t>1._________________________________________________________________________________________</w:t>
      </w:r>
    </w:p>
    <w:p w:rsidR="00A96009" w:rsidRPr="00343EDC" w:rsidRDefault="00A96009" w:rsidP="00A96009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18"/>
          <w:szCs w:val="18"/>
        </w:rPr>
      </w:pPr>
      <w:proofErr w:type="gramStart"/>
      <w:r w:rsidRPr="00343EDC">
        <w:rPr>
          <w:i/>
          <w:color w:val="000000"/>
          <w:sz w:val="18"/>
          <w:szCs w:val="18"/>
        </w:rPr>
        <w:t>(описание обстоятельств, при которых поступило обращение</w:t>
      </w:r>
      <w:r>
        <w:rPr>
          <w:i/>
          <w:color w:val="000000"/>
          <w:sz w:val="18"/>
          <w:szCs w:val="18"/>
        </w:rPr>
        <w:t xml:space="preserve"> </w:t>
      </w:r>
      <w:r w:rsidRPr="00343EDC">
        <w:rPr>
          <w:i/>
          <w:color w:val="000000"/>
          <w:sz w:val="18"/>
          <w:szCs w:val="18"/>
        </w:rPr>
        <w:t>к гражданскому служащему в связи с исполнением им служебных обязанностей</w:t>
      </w:r>
      <w:proofErr w:type="gramEnd"/>
    </w:p>
    <w:p w:rsidR="00A96009" w:rsidRPr="00343EDC" w:rsidRDefault="00A96009" w:rsidP="00A96009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18"/>
          <w:szCs w:val="18"/>
        </w:rPr>
      </w:pPr>
      <w:r w:rsidRPr="00343EDC">
        <w:rPr>
          <w:i/>
          <w:color w:val="000000"/>
          <w:sz w:val="18"/>
          <w:szCs w:val="18"/>
        </w:rPr>
        <w:t>________________________________________________________________________________________________________________________</w:t>
      </w:r>
    </w:p>
    <w:p w:rsidR="00A96009" w:rsidRPr="00343EDC" w:rsidRDefault="00A96009" w:rsidP="00A96009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18"/>
          <w:szCs w:val="18"/>
        </w:rPr>
      </w:pPr>
      <w:proofErr w:type="gramStart"/>
      <w:r w:rsidRPr="00343EDC">
        <w:rPr>
          <w:i/>
          <w:color w:val="000000"/>
          <w:sz w:val="18"/>
          <w:szCs w:val="18"/>
        </w:rPr>
        <w:t>каких-либо лиц в целях склонения его к совершению коррупционных правонарушений, дата, место, время, другие условия)</w:t>
      </w:r>
      <w:proofErr w:type="gramEnd"/>
    </w:p>
    <w:p w:rsidR="00A96009" w:rsidRPr="00343EDC" w:rsidRDefault="00A96009" w:rsidP="00A96009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343EDC">
        <w:rPr>
          <w:i/>
          <w:color w:val="000000"/>
        </w:rPr>
        <w:t> 2.________________________________________________________________________________________</w:t>
      </w:r>
    </w:p>
    <w:p w:rsidR="00A96009" w:rsidRPr="00343EDC" w:rsidRDefault="00A96009" w:rsidP="00A96009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18"/>
          <w:szCs w:val="18"/>
        </w:rPr>
      </w:pPr>
      <w:r w:rsidRPr="00343EDC">
        <w:rPr>
          <w:i/>
          <w:color w:val="000000"/>
          <w:sz w:val="18"/>
          <w:szCs w:val="18"/>
        </w:rPr>
        <w:t>(подробные сведения о коррупционных правонарушениях, которые должен был бы совершить гражданский служащий по просьбе обратившихся лиц)</w:t>
      </w:r>
    </w:p>
    <w:p w:rsidR="00A96009" w:rsidRPr="00343EDC" w:rsidRDefault="00A96009" w:rsidP="00A96009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343EDC">
        <w:rPr>
          <w:i/>
          <w:color w:val="000000"/>
        </w:rPr>
        <w:t>3._________________________________________________________________________________________</w:t>
      </w:r>
    </w:p>
    <w:p w:rsidR="00A96009" w:rsidRPr="00343EDC" w:rsidRDefault="00A96009" w:rsidP="00A96009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18"/>
          <w:szCs w:val="18"/>
        </w:rPr>
      </w:pPr>
      <w:r w:rsidRPr="00343EDC">
        <w:rPr>
          <w:i/>
          <w:color w:val="000000"/>
          <w:sz w:val="18"/>
          <w:szCs w:val="18"/>
        </w:rPr>
        <w:t xml:space="preserve">(все известные сведения о физическом (юридическом) </w:t>
      </w:r>
      <w:proofErr w:type="spellStart"/>
      <w:r w:rsidRPr="00343EDC">
        <w:rPr>
          <w:i/>
          <w:color w:val="000000"/>
          <w:sz w:val="18"/>
          <w:szCs w:val="18"/>
        </w:rPr>
        <w:t>лице</w:t>
      </w:r>
      <w:proofErr w:type="gramStart"/>
      <w:r w:rsidRPr="00343EDC">
        <w:rPr>
          <w:i/>
          <w:color w:val="000000"/>
          <w:sz w:val="18"/>
          <w:szCs w:val="18"/>
        </w:rPr>
        <w:t>,с</w:t>
      </w:r>
      <w:proofErr w:type="gramEnd"/>
      <w:r w:rsidRPr="00343EDC">
        <w:rPr>
          <w:i/>
          <w:color w:val="000000"/>
          <w:sz w:val="18"/>
          <w:szCs w:val="18"/>
        </w:rPr>
        <w:t>клоняющем</w:t>
      </w:r>
      <w:proofErr w:type="spellEnd"/>
      <w:r w:rsidRPr="00343EDC">
        <w:rPr>
          <w:i/>
          <w:color w:val="000000"/>
          <w:sz w:val="18"/>
          <w:szCs w:val="18"/>
        </w:rPr>
        <w:t xml:space="preserve"> к коррупционным правонарушениям)</w:t>
      </w:r>
    </w:p>
    <w:p w:rsidR="00A96009" w:rsidRPr="00343EDC" w:rsidRDefault="00A96009" w:rsidP="00A96009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343EDC">
        <w:rPr>
          <w:i/>
          <w:color w:val="000000"/>
        </w:rPr>
        <w:t> 4.________________________________________________________________________________________</w:t>
      </w:r>
    </w:p>
    <w:p w:rsidR="00A96009" w:rsidRPr="00343EDC" w:rsidRDefault="00A96009" w:rsidP="00A96009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18"/>
          <w:szCs w:val="18"/>
        </w:rPr>
      </w:pPr>
      <w:proofErr w:type="gramStart"/>
      <w:r w:rsidRPr="00343EDC">
        <w:rPr>
          <w:i/>
          <w:color w:val="000000"/>
          <w:sz w:val="18"/>
          <w:szCs w:val="18"/>
        </w:rPr>
        <w:t>(способ и обстоятельства склонения к коррупционным правонарушениям</w:t>
      </w:r>
      <w:r>
        <w:rPr>
          <w:i/>
          <w:color w:val="000000"/>
          <w:sz w:val="18"/>
          <w:szCs w:val="18"/>
        </w:rPr>
        <w:t xml:space="preserve"> (подкуп, угроза, обман</w:t>
      </w:r>
      <w:r w:rsidRPr="00343EDC">
        <w:rPr>
          <w:i/>
          <w:color w:val="000000"/>
          <w:sz w:val="18"/>
          <w:szCs w:val="18"/>
        </w:rPr>
        <w:t>), а также информация об отказе (согласии)</w:t>
      </w:r>
      <w:proofErr w:type="gramEnd"/>
    </w:p>
    <w:p w:rsidR="00A96009" w:rsidRPr="00343EDC" w:rsidRDefault="00A96009" w:rsidP="00A96009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18"/>
          <w:szCs w:val="18"/>
        </w:rPr>
      </w:pPr>
      <w:r w:rsidRPr="00343EDC">
        <w:rPr>
          <w:i/>
          <w:color w:val="000000"/>
          <w:sz w:val="18"/>
          <w:szCs w:val="18"/>
        </w:rPr>
        <w:t>_______________________________________________________________________________________________________________________</w:t>
      </w:r>
    </w:p>
    <w:p w:rsidR="00A96009" w:rsidRPr="00343EDC" w:rsidRDefault="00A96009" w:rsidP="00A96009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18"/>
          <w:szCs w:val="18"/>
        </w:rPr>
      </w:pPr>
      <w:r w:rsidRPr="00343EDC">
        <w:rPr>
          <w:i/>
          <w:color w:val="000000"/>
          <w:sz w:val="18"/>
          <w:szCs w:val="18"/>
        </w:rPr>
        <w:t>принять предложение лица о совершении коррупционных правонарушений)</w:t>
      </w:r>
    </w:p>
    <w:p w:rsidR="00A96009" w:rsidRPr="00343EDC" w:rsidRDefault="00A96009" w:rsidP="00A96009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343EDC">
        <w:rPr>
          <w:i/>
          <w:color w:val="000000"/>
        </w:rPr>
        <w:t>Приложение: ______________________________________________________</w:t>
      </w:r>
    </w:p>
    <w:p w:rsidR="00A96009" w:rsidRPr="00343EDC" w:rsidRDefault="00A96009" w:rsidP="00A96009">
      <w:pPr>
        <w:pStyle w:val="a3"/>
        <w:shd w:val="clear" w:color="auto" w:fill="FFFFFF"/>
        <w:spacing w:before="0" w:beforeAutospacing="0" w:after="0" w:afterAutospacing="0"/>
        <w:jc w:val="right"/>
        <w:rPr>
          <w:i/>
          <w:color w:val="000000"/>
        </w:rPr>
      </w:pPr>
      <w:r w:rsidRPr="00343EDC">
        <w:rPr>
          <w:i/>
          <w:color w:val="000000"/>
          <w:sz w:val="18"/>
          <w:szCs w:val="18"/>
        </w:rPr>
        <w:t>(перечень прилагаемых материалов)</w:t>
      </w:r>
      <w:r>
        <w:rPr>
          <w:i/>
          <w:color w:val="000000"/>
          <w:sz w:val="18"/>
          <w:szCs w:val="18"/>
        </w:rPr>
        <w:t xml:space="preserve">                                               </w:t>
      </w:r>
      <w:r w:rsidRPr="00343EDC">
        <w:rPr>
          <w:i/>
          <w:color w:val="000000"/>
        </w:rPr>
        <w:t>_____________________</w:t>
      </w:r>
    </w:p>
    <w:p w:rsidR="00A96009" w:rsidRPr="00343EDC" w:rsidRDefault="00A96009" w:rsidP="00A96009">
      <w:pPr>
        <w:pStyle w:val="a3"/>
        <w:shd w:val="clear" w:color="auto" w:fill="FFFFFF"/>
        <w:spacing w:before="0" w:beforeAutospacing="0" w:after="0" w:afterAutospacing="0"/>
        <w:jc w:val="right"/>
        <w:rPr>
          <w:i/>
          <w:color w:val="000000"/>
          <w:sz w:val="18"/>
          <w:szCs w:val="18"/>
        </w:rPr>
      </w:pPr>
      <w:r w:rsidRPr="00343EDC">
        <w:rPr>
          <w:i/>
          <w:color w:val="000000"/>
          <w:sz w:val="18"/>
          <w:szCs w:val="18"/>
        </w:rPr>
        <w:t>(дата, подпись, Ф.И.О.)</w:t>
      </w:r>
    </w:p>
    <w:p w:rsidR="00C91A75" w:rsidRPr="002F3B16" w:rsidRDefault="00233BFA" w:rsidP="00DC53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F3B16">
        <w:rPr>
          <w:rFonts w:ascii="Times New Roman" w:hAnsi="Times New Roman" w:cs="Times New Roman"/>
          <w:sz w:val="32"/>
          <w:szCs w:val="32"/>
        </w:rPr>
        <w:lastRenderedPageBreak/>
        <w:t>Запрещение дарения (ст</w:t>
      </w:r>
      <w:r w:rsidR="002F3B16">
        <w:rPr>
          <w:rFonts w:ascii="Times New Roman" w:hAnsi="Times New Roman" w:cs="Times New Roman"/>
          <w:sz w:val="32"/>
          <w:szCs w:val="32"/>
        </w:rPr>
        <w:t>атья</w:t>
      </w:r>
      <w:r w:rsidRPr="002F3B16">
        <w:rPr>
          <w:rFonts w:ascii="Times New Roman" w:hAnsi="Times New Roman" w:cs="Times New Roman"/>
          <w:sz w:val="32"/>
          <w:szCs w:val="32"/>
        </w:rPr>
        <w:t xml:space="preserve"> 575 ГК РФ)</w:t>
      </w:r>
    </w:p>
    <w:p w:rsidR="00DC53C3" w:rsidRPr="00D45D52" w:rsidRDefault="00DC53C3" w:rsidP="00DC53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4F6228" w:themeColor="accent3" w:themeShade="80"/>
          <w:sz w:val="16"/>
          <w:szCs w:val="16"/>
        </w:rPr>
      </w:pPr>
    </w:p>
    <w:p w:rsidR="00233BFA" w:rsidRPr="00DC53C3" w:rsidRDefault="00233BFA" w:rsidP="00DC53C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53C3">
        <w:rPr>
          <w:rFonts w:ascii="Times New Roman" w:hAnsi="Times New Roman" w:cs="Times New Roman"/>
          <w:sz w:val="24"/>
          <w:szCs w:val="24"/>
        </w:rPr>
        <w:t xml:space="preserve">1. Не допускается дарение, за исключением подарков, стоимость которых не превышает </w:t>
      </w:r>
      <w:r w:rsidR="00DC53C3">
        <w:rPr>
          <w:rFonts w:ascii="Times New Roman" w:hAnsi="Times New Roman" w:cs="Times New Roman"/>
          <w:sz w:val="24"/>
          <w:szCs w:val="24"/>
        </w:rPr>
        <w:t xml:space="preserve">3 000 </w:t>
      </w:r>
      <w:r w:rsidRPr="00DC53C3">
        <w:rPr>
          <w:rFonts w:ascii="Times New Roman" w:hAnsi="Times New Roman" w:cs="Times New Roman"/>
          <w:sz w:val="24"/>
          <w:szCs w:val="24"/>
        </w:rPr>
        <w:t>рублей:</w:t>
      </w:r>
    </w:p>
    <w:p w:rsidR="00233BFA" w:rsidRPr="00DC53C3" w:rsidRDefault="00233BFA" w:rsidP="00DC53C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53C3">
        <w:rPr>
          <w:rFonts w:ascii="Times New Roman" w:hAnsi="Times New Roman" w:cs="Times New Roman"/>
          <w:sz w:val="24"/>
          <w:szCs w:val="24"/>
        </w:rPr>
        <w:t>1) от имени малолетних и граждан, признанных недееспособными, их законными представителями;</w:t>
      </w:r>
    </w:p>
    <w:p w:rsidR="00233BFA" w:rsidRPr="00DC53C3" w:rsidRDefault="00233BFA" w:rsidP="00DC53C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53C3">
        <w:rPr>
          <w:rFonts w:ascii="Times New Roman" w:hAnsi="Times New Roman" w:cs="Times New Roman"/>
          <w:sz w:val="24"/>
          <w:szCs w:val="24"/>
        </w:rPr>
        <w:t>2) работникам образовательных организаций, медицинских организаций, организаций, оказывающих социальные услуги, и аналогичных организаций, в том числе организаций для детей-сирот и детей, оставшихся без попечения родителей, гражданами, находящимися в них на лечении, содержании или воспитании, супругами и родственниками этих граждан;</w:t>
      </w:r>
    </w:p>
    <w:p w:rsidR="00233BFA" w:rsidRPr="00DC53C3" w:rsidRDefault="00233BFA" w:rsidP="00DC53C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53C3">
        <w:rPr>
          <w:rFonts w:ascii="Times New Roman" w:hAnsi="Times New Roman" w:cs="Times New Roman"/>
          <w:sz w:val="24"/>
          <w:szCs w:val="24"/>
        </w:rPr>
        <w:t>3) … государственным служащим … в связи с их должностным положением или в связи с исполнением ими служебных обязанностей;</w:t>
      </w:r>
    </w:p>
    <w:p w:rsidR="00233BFA" w:rsidRPr="00DC53C3" w:rsidRDefault="00233BFA" w:rsidP="00DC53C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53C3">
        <w:rPr>
          <w:rFonts w:ascii="Times New Roman" w:hAnsi="Times New Roman" w:cs="Times New Roman"/>
          <w:sz w:val="24"/>
          <w:szCs w:val="24"/>
        </w:rPr>
        <w:t>4) в отношениях между коммерческими организациями.</w:t>
      </w:r>
    </w:p>
    <w:p w:rsidR="00621B68" w:rsidRPr="00D45D52" w:rsidRDefault="00343EDC" w:rsidP="00D45D52">
      <w:pPr>
        <w:shd w:val="clear" w:color="auto" w:fill="FFFFFF"/>
        <w:spacing w:before="96" w:after="120" w:line="359" w:lineRule="atLeast"/>
        <w:ind w:left="720"/>
        <w:jc w:val="center"/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</w:rPr>
      </w:pPr>
      <w:r w:rsidRPr="00D45D52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</w:rPr>
        <w:t>Федеральный закон «О государственной гражданской службе в Российской Федерации» от 27 июля 2004 года №</w:t>
      </w:r>
      <w:r w:rsidR="00D45D52" w:rsidRPr="00D45D52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</w:rPr>
        <w:t xml:space="preserve"> </w:t>
      </w:r>
      <w:r w:rsidRPr="00D45D52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</w:rPr>
        <w:t>79-ФЗ</w:t>
      </w:r>
      <w:r w:rsidR="00DC53C3" w:rsidRPr="00D45D52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</w:rPr>
        <w:t xml:space="preserve"> (статья 17)</w:t>
      </w:r>
      <w:r w:rsidR="00D45D52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</w:rPr>
        <w:t xml:space="preserve"> и </w:t>
      </w:r>
      <w:r w:rsidR="00D45D52" w:rsidRPr="00D45D52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</w:rPr>
        <w:t>Закон города Москвы «О государственной гражданской службе города Москвы» от 26 января 2005 года № 3 (статья 13)</w:t>
      </w:r>
    </w:p>
    <w:p w:rsidR="00621B68" w:rsidRPr="00D45D52" w:rsidRDefault="00343EDC" w:rsidP="00DC53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</w:pPr>
      <w:r w:rsidRPr="00D45D52"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  <w:t>1. В связи с прохождением гражданской службы гражданскому служащему запрещается:</w:t>
      </w:r>
    </w:p>
    <w:p w:rsidR="00D45D52" w:rsidRPr="00D45D52" w:rsidRDefault="00DC53C3" w:rsidP="00DC53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</w:pPr>
      <w:r w:rsidRPr="00D45D52"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  <w:t xml:space="preserve">     6) 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Подарки, полученные гражданским служащим в связи с протокольными мероприятиями, со служебными командировками и с другими официальными мероприятиями, признаются соответственно федеральной собственностью и собственностью субъекта Российской Федерации и передаются гражданским служащим по акту в государственный орган, в котором он замещает должность гражданской службы, за исключением случаев, установленных Гражданским кодексом Российской Федерации. Гражданский служащий, сдавший подарок, полученный им в связи с протокольным мероприятием, служебной командировкой или другим официальным мероприятием, может его выкупить в порядке, устанавливаемом нормативными правов</w:t>
      </w:r>
      <w:r w:rsidR="005703EF" w:rsidRPr="00D45D52"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  <w:t>ыми актами Российской Федерации.</w:t>
      </w:r>
    </w:p>
    <w:p w:rsidR="009E537B" w:rsidRDefault="009E537B" w:rsidP="009E537B">
      <w:pPr>
        <w:shd w:val="clear" w:color="auto" w:fill="FFFFFF"/>
        <w:spacing w:before="96" w:after="120" w:line="359" w:lineRule="atLeast"/>
        <w:jc w:val="center"/>
        <w:rPr>
          <w:rFonts w:ascii="Times New Roman" w:eastAsia="Times New Roman" w:hAnsi="Times New Roman" w:cs="Times New Roman"/>
          <w:iCs/>
          <w:color w:val="000000"/>
          <w:sz w:val="32"/>
          <w:szCs w:val="32"/>
        </w:rPr>
      </w:pPr>
      <w:r w:rsidRPr="009E537B">
        <w:rPr>
          <w:rFonts w:ascii="Times New Roman" w:eastAsia="Times New Roman" w:hAnsi="Times New Roman" w:cs="Times New Roman"/>
          <w:iCs/>
          <w:color w:val="000000"/>
          <w:sz w:val="32"/>
          <w:szCs w:val="32"/>
        </w:rPr>
        <w:lastRenderedPageBreak/>
        <w:t>Это важно знать!</w:t>
      </w:r>
    </w:p>
    <w:p w:rsidR="009E537B" w:rsidRPr="000A2763" w:rsidRDefault="009E537B" w:rsidP="000A2763">
      <w:pPr>
        <w:pStyle w:val="a7"/>
        <w:numPr>
          <w:ilvl w:val="0"/>
          <w:numId w:val="9"/>
        </w:numPr>
        <w:shd w:val="clear" w:color="auto" w:fill="FFFFFF"/>
        <w:spacing w:before="96" w:after="120" w:line="240" w:lineRule="auto"/>
        <w:ind w:left="0" w:firstLine="360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0A276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Устные сообщения и письменные заявления о преступлениях принимаются в правоохранительных органах независимо от места и времени совершения преступления круглосуточно</w:t>
      </w:r>
    </w:p>
    <w:p w:rsidR="00DC53C3" w:rsidRPr="000A2763" w:rsidRDefault="00DC53C3" w:rsidP="000A2763">
      <w:pPr>
        <w:pStyle w:val="a7"/>
        <w:numPr>
          <w:ilvl w:val="0"/>
          <w:numId w:val="9"/>
        </w:numPr>
        <w:shd w:val="clear" w:color="auto" w:fill="FFFFFF"/>
        <w:spacing w:before="96" w:after="120" w:line="240" w:lineRule="auto"/>
        <w:ind w:left="0" w:firstLine="360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0A276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 дежурной части органа внутренних дел, приемной органов прокуратуры, Федеральной службы безопасности, таможенного органа или органа наркоконтроля Вас обязаны выслушать и при</w:t>
      </w:r>
      <w:r w:rsidR="00D45D5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н</w:t>
      </w:r>
      <w:r w:rsidRPr="000A276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ять сообщение в устной или письменной форме, при этом Вам следует поинтересоваться фамилией, должностью и рабочим телефоном сотрудника, принявшего сообщение</w:t>
      </w:r>
    </w:p>
    <w:p w:rsidR="00DC53C3" w:rsidRPr="000A2763" w:rsidRDefault="00DC53C3" w:rsidP="000A2763">
      <w:pPr>
        <w:pStyle w:val="a7"/>
        <w:numPr>
          <w:ilvl w:val="0"/>
          <w:numId w:val="9"/>
        </w:numPr>
        <w:shd w:val="clear" w:color="auto" w:fill="FFFFFF"/>
        <w:spacing w:before="96" w:after="120" w:line="240" w:lineRule="auto"/>
        <w:ind w:left="0" w:firstLine="360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0A276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Вы имеете право получить копию своего заявления с отметкой о регистрации его в правоохранительном органе или талон-уведомление, в</w:t>
      </w:r>
      <w:r w:rsidR="00D45D5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0A276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котором указываются сведения о сот</w:t>
      </w:r>
      <w:r w:rsidR="00D45D5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руднике, принявшем сообщение, </w:t>
      </w:r>
      <w:r w:rsidRPr="000A276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его подпись, регистрацио</w:t>
      </w:r>
      <w:r w:rsidR="00D45D5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нный номер, наименование, адрес,</w:t>
      </w:r>
      <w:r w:rsidRPr="000A276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r w:rsidR="00D45D5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телефон правоохранительного орга</w:t>
      </w:r>
      <w:r w:rsidRPr="000A276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на, </w:t>
      </w:r>
      <w:r w:rsidR="00D45D5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а также </w:t>
      </w:r>
      <w:r w:rsidRPr="000A276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дата приема сообщения</w:t>
      </w:r>
    </w:p>
    <w:p w:rsidR="000A2763" w:rsidRPr="000A2763" w:rsidRDefault="00D45D52" w:rsidP="000A2763">
      <w:pPr>
        <w:pStyle w:val="a7"/>
        <w:numPr>
          <w:ilvl w:val="0"/>
          <w:numId w:val="9"/>
        </w:numPr>
        <w:shd w:val="clear" w:color="auto" w:fill="FFFFFF"/>
        <w:spacing w:before="96" w:after="120" w:line="240" w:lineRule="auto"/>
        <w:ind w:left="0" w:firstLine="360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</w:t>
      </w:r>
      <w:r w:rsidR="000A2763" w:rsidRPr="000A276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олученное от Вас сообщение (заявление)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,</w:t>
      </w:r>
      <w:r w:rsidR="000A2763" w:rsidRPr="000A276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должно быть незамедлительно зарегистрировано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в правоохранительном органе </w:t>
      </w:r>
      <w:r w:rsidR="000A2763" w:rsidRPr="000A276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и доложено вышестоящему руководителю для осуществления процессуальных действий согласно требованиям Уголовно-процессуального кодекса Российской Федерации</w:t>
      </w:r>
    </w:p>
    <w:p w:rsidR="000A2763" w:rsidRPr="000A2763" w:rsidRDefault="000A2763" w:rsidP="000A2763">
      <w:pPr>
        <w:pStyle w:val="a7"/>
        <w:numPr>
          <w:ilvl w:val="0"/>
          <w:numId w:val="9"/>
        </w:numPr>
        <w:shd w:val="clear" w:color="auto" w:fill="FFFFFF"/>
        <w:spacing w:before="96" w:after="120" w:line="240" w:lineRule="auto"/>
        <w:ind w:left="0" w:firstLine="360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0A276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Вы имеет</w:t>
      </w:r>
      <w:r w:rsidR="00D45D5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е</w:t>
      </w:r>
      <w:r w:rsidRPr="000A276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право выяснить в правоохранительном органе, которому поручено заниматься исполнением Вашего заявления, о характере принимаемых мер и требовать</w:t>
      </w:r>
      <w:r w:rsidR="00D45D5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, чтобы </w:t>
      </w:r>
      <w:r w:rsidRPr="000A276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Вас </w:t>
      </w:r>
      <w:r w:rsidR="00D45D5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принял руководитель</w:t>
      </w:r>
      <w:r w:rsidRPr="000A276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соответствующего подразделения для получения более </w:t>
      </w:r>
      <w:r w:rsidR="00D45D5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подробной</w:t>
      </w:r>
      <w:r w:rsidRPr="000A276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информации по вопросам, затрагивающим Ваши права и законные интересы</w:t>
      </w:r>
    </w:p>
    <w:p w:rsidR="000A2763" w:rsidRPr="000A2763" w:rsidRDefault="000A2763" w:rsidP="000A2763">
      <w:pPr>
        <w:pStyle w:val="a7"/>
        <w:numPr>
          <w:ilvl w:val="0"/>
          <w:numId w:val="9"/>
        </w:numPr>
        <w:shd w:val="clear" w:color="auto" w:fill="FFFFFF"/>
        <w:spacing w:before="96" w:after="120" w:line="240" w:lineRule="auto"/>
        <w:ind w:left="0" w:firstLine="360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0A276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 случае отказа принять от Ва</w:t>
      </w:r>
      <w:r w:rsidR="002F3B16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с сообщение (</w:t>
      </w:r>
      <w:r w:rsidRPr="000A276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заявление) о вымогательстве взятки или коммерческом подкупе Вы имеете право обжаловать эти незаконные действия в вышестоящих инстанциях (районных, областных, федеральных), а также подать жалобу на неправомерные действия сотрудников правоохранительных органов в Генеральную прокуратуру Российской Федерации, осуществляющую прокурорский надзор за деятельностью правоохранительных органов и силовых структур</w:t>
      </w:r>
    </w:p>
    <w:p w:rsidR="00DC53C3" w:rsidRDefault="00DC53C3" w:rsidP="00DC53C3">
      <w:pPr>
        <w:shd w:val="clear" w:color="auto" w:fill="FFFFFF"/>
        <w:spacing w:before="96" w:after="12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</w:p>
    <w:p w:rsidR="002B689E" w:rsidRDefault="002B689E" w:rsidP="002B689E">
      <w:pPr>
        <w:shd w:val="clear" w:color="auto" w:fill="FFFFFF"/>
        <w:spacing w:before="96" w:after="120" w:line="359" w:lineRule="atLeast"/>
        <w:jc w:val="center"/>
        <w:rPr>
          <w:rFonts w:ascii="Times New Roman" w:eastAsia="Times New Roman" w:hAnsi="Times New Roman" w:cs="Times New Roman"/>
          <w:b/>
          <w:iCs/>
          <w:color w:val="FF0000"/>
          <w:sz w:val="32"/>
          <w:szCs w:val="32"/>
        </w:rPr>
      </w:pPr>
    </w:p>
    <w:p w:rsidR="002B689E" w:rsidRDefault="002B689E" w:rsidP="002B689E">
      <w:pPr>
        <w:pStyle w:val="a7"/>
        <w:shd w:val="clear" w:color="auto" w:fill="FFFFFF"/>
        <w:spacing w:before="96" w:after="120" w:line="240" w:lineRule="auto"/>
        <w:ind w:left="360" w:firstLine="348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9E537B" w:rsidRDefault="009E537B" w:rsidP="00777702"/>
    <w:p w:rsidR="009E537B" w:rsidRDefault="009E537B" w:rsidP="00247C57">
      <w:pPr>
        <w:jc w:val="center"/>
      </w:pPr>
    </w:p>
    <w:p w:rsidR="00D60D07" w:rsidRDefault="00247C57" w:rsidP="00247C57">
      <w:pPr>
        <w:jc w:val="center"/>
      </w:pPr>
      <w:r>
        <w:rPr>
          <w:noProof/>
        </w:rPr>
        <w:drawing>
          <wp:inline distT="0" distB="0" distL="0" distR="0">
            <wp:extent cx="1983105" cy="231584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3105" cy="2315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60D07" w:rsidSect="00233BFA">
      <w:pgSz w:w="11907" w:h="8391" w:orient="landscape" w:code="11"/>
      <w:pgMar w:top="510" w:right="425" w:bottom="510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2pt;height:9.2pt" o:bullet="t">
        <v:imagedata r:id="rId1" o:title="art596"/>
      </v:shape>
    </w:pict>
  </w:numPicBullet>
  <w:abstractNum w:abstractNumId="0">
    <w:nsid w:val="0E852C5B"/>
    <w:multiLevelType w:val="multilevel"/>
    <w:tmpl w:val="B9A80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16500FC"/>
    <w:multiLevelType w:val="hybridMultilevel"/>
    <w:tmpl w:val="DDCC89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9B708B"/>
    <w:multiLevelType w:val="hybridMultilevel"/>
    <w:tmpl w:val="C13CCB0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3A0E6F56"/>
    <w:multiLevelType w:val="multilevel"/>
    <w:tmpl w:val="9D648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367FD5"/>
    <w:multiLevelType w:val="hybridMultilevel"/>
    <w:tmpl w:val="D7F46886"/>
    <w:lvl w:ilvl="0" w:tplc="6B040EF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06435D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E78705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148737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4A78C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EB4E32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522795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0CEAC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7A0775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4C046B28"/>
    <w:multiLevelType w:val="multilevel"/>
    <w:tmpl w:val="6FA69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DBE261A"/>
    <w:multiLevelType w:val="hybridMultilevel"/>
    <w:tmpl w:val="BAA837C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5C171B56"/>
    <w:multiLevelType w:val="hybridMultilevel"/>
    <w:tmpl w:val="AEA8DF66"/>
    <w:lvl w:ilvl="0" w:tplc="E7D0AA9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EEBB6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C90CD1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480711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EA31E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F36A73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29E420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4E74A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5AC0E8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68B12DEA"/>
    <w:multiLevelType w:val="hybridMultilevel"/>
    <w:tmpl w:val="6B66C7F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8"/>
  </w:num>
  <w:num w:numId="7">
    <w:abstractNumId w:val="7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CEC"/>
    <w:rsid w:val="00000D19"/>
    <w:rsid w:val="00005479"/>
    <w:rsid w:val="000100DF"/>
    <w:rsid w:val="00014FE6"/>
    <w:rsid w:val="00026153"/>
    <w:rsid w:val="00027FF3"/>
    <w:rsid w:val="00033169"/>
    <w:rsid w:val="000374CC"/>
    <w:rsid w:val="00046A7B"/>
    <w:rsid w:val="00053AE3"/>
    <w:rsid w:val="00054971"/>
    <w:rsid w:val="00066440"/>
    <w:rsid w:val="00070914"/>
    <w:rsid w:val="000724ED"/>
    <w:rsid w:val="00074A63"/>
    <w:rsid w:val="000750EF"/>
    <w:rsid w:val="00076A1F"/>
    <w:rsid w:val="000809A9"/>
    <w:rsid w:val="00082B42"/>
    <w:rsid w:val="0008317D"/>
    <w:rsid w:val="0008734C"/>
    <w:rsid w:val="00095F47"/>
    <w:rsid w:val="00097E14"/>
    <w:rsid w:val="000A2553"/>
    <w:rsid w:val="000A2763"/>
    <w:rsid w:val="000A3D58"/>
    <w:rsid w:val="000A5701"/>
    <w:rsid w:val="000B0461"/>
    <w:rsid w:val="000B33EA"/>
    <w:rsid w:val="000B5D79"/>
    <w:rsid w:val="000B6483"/>
    <w:rsid w:val="000B787C"/>
    <w:rsid w:val="000C14D3"/>
    <w:rsid w:val="000C36E1"/>
    <w:rsid w:val="000C4E8C"/>
    <w:rsid w:val="000C5B59"/>
    <w:rsid w:val="000C693C"/>
    <w:rsid w:val="000D0D99"/>
    <w:rsid w:val="000D2B94"/>
    <w:rsid w:val="000D5D3E"/>
    <w:rsid w:val="000D62B7"/>
    <w:rsid w:val="000D77B6"/>
    <w:rsid w:val="000E16BF"/>
    <w:rsid w:val="000E3E2E"/>
    <w:rsid w:val="000E5358"/>
    <w:rsid w:val="000E5632"/>
    <w:rsid w:val="000F1BF1"/>
    <w:rsid w:val="000F3CF5"/>
    <w:rsid w:val="000F4FD3"/>
    <w:rsid w:val="000F688A"/>
    <w:rsid w:val="000F7A3F"/>
    <w:rsid w:val="001005B2"/>
    <w:rsid w:val="00100B2B"/>
    <w:rsid w:val="001039F5"/>
    <w:rsid w:val="001058DA"/>
    <w:rsid w:val="00107CF2"/>
    <w:rsid w:val="00110DB7"/>
    <w:rsid w:val="00112B5E"/>
    <w:rsid w:val="001156A9"/>
    <w:rsid w:val="0011617D"/>
    <w:rsid w:val="00117FA4"/>
    <w:rsid w:val="0012084D"/>
    <w:rsid w:val="0012196C"/>
    <w:rsid w:val="001246DC"/>
    <w:rsid w:val="00125A75"/>
    <w:rsid w:val="00146C6F"/>
    <w:rsid w:val="001470C8"/>
    <w:rsid w:val="00160655"/>
    <w:rsid w:val="00160BAF"/>
    <w:rsid w:val="001617DE"/>
    <w:rsid w:val="00161BB7"/>
    <w:rsid w:val="0016395F"/>
    <w:rsid w:val="00163C99"/>
    <w:rsid w:val="00190702"/>
    <w:rsid w:val="00191121"/>
    <w:rsid w:val="001A0EEF"/>
    <w:rsid w:val="001A2C60"/>
    <w:rsid w:val="001A38F2"/>
    <w:rsid w:val="001A4178"/>
    <w:rsid w:val="001B5DA9"/>
    <w:rsid w:val="001B5FD1"/>
    <w:rsid w:val="001B6182"/>
    <w:rsid w:val="001C1DFC"/>
    <w:rsid w:val="001C337B"/>
    <w:rsid w:val="001C5757"/>
    <w:rsid w:val="001D2ED9"/>
    <w:rsid w:val="001D6690"/>
    <w:rsid w:val="001D696B"/>
    <w:rsid w:val="001F1FCF"/>
    <w:rsid w:val="001F36A1"/>
    <w:rsid w:val="001F64DD"/>
    <w:rsid w:val="0021442C"/>
    <w:rsid w:val="00214900"/>
    <w:rsid w:val="0021643D"/>
    <w:rsid w:val="00220448"/>
    <w:rsid w:val="002220A3"/>
    <w:rsid w:val="00233BFA"/>
    <w:rsid w:val="00235B05"/>
    <w:rsid w:val="00236008"/>
    <w:rsid w:val="00237FA1"/>
    <w:rsid w:val="00247C57"/>
    <w:rsid w:val="00253CD3"/>
    <w:rsid w:val="00257C86"/>
    <w:rsid w:val="00263594"/>
    <w:rsid w:val="00263B7A"/>
    <w:rsid w:val="00267B9D"/>
    <w:rsid w:val="00271317"/>
    <w:rsid w:val="0027398F"/>
    <w:rsid w:val="0027426A"/>
    <w:rsid w:val="00275098"/>
    <w:rsid w:val="00276A09"/>
    <w:rsid w:val="00282D7D"/>
    <w:rsid w:val="00284D09"/>
    <w:rsid w:val="00285186"/>
    <w:rsid w:val="0028590B"/>
    <w:rsid w:val="00291352"/>
    <w:rsid w:val="00293425"/>
    <w:rsid w:val="00293C3E"/>
    <w:rsid w:val="002955F0"/>
    <w:rsid w:val="002962A0"/>
    <w:rsid w:val="002966F3"/>
    <w:rsid w:val="00297971"/>
    <w:rsid w:val="002A5403"/>
    <w:rsid w:val="002B02E7"/>
    <w:rsid w:val="002B12F4"/>
    <w:rsid w:val="002B689E"/>
    <w:rsid w:val="002C28B2"/>
    <w:rsid w:val="002C7EC9"/>
    <w:rsid w:val="002D1BCD"/>
    <w:rsid w:val="002E2517"/>
    <w:rsid w:val="002E5DF7"/>
    <w:rsid w:val="002E645F"/>
    <w:rsid w:val="002E67EE"/>
    <w:rsid w:val="002E734F"/>
    <w:rsid w:val="002E758E"/>
    <w:rsid w:val="002F2047"/>
    <w:rsid w:val="002F3B16"/>
    <w:rsid w:val="00303709"/>
    <w:rsid w:val="003037AB"/>
    <w:rsid w:val="0031226C"/>
    <w:rsid w:val="00324449"/>
    <w:rsid w:val="00324918"/>
    <w:rsid w:val="003349E7"/>
    <w:rsid w:val="00335B27"/>
    <w:rsid w:val="00337DC3"/>
    <w:rsid w:val="00337F2A"/>
    <w:rsid w:val="003438F7"/>
    <w:rsid w:val="00343EDC"/>
    <w:rsid w:val="0035549D"/>
    <w:rsid w:val="00357424"/>
    <w:rsid w:val="00363140"/>
    <w:rsid w:val="003670BF"/>
    <w:rsid w:val="00370E1B"/>
    <w:rsid w:val="00374B17"/>
    <w:rsid w:val="00375784"/>
    <w:rsid w:val="003768CF"/>
    <w:rsid w:val="003819D6"/>
    <w:rsid w:val="00382D6E"/>
    <w:rsid w:val="00383252"/>
    <w:rsid w:val="00397E57"/>
    <w:rsid w:val="003A0DA8"/>
    <w:rsid w:val="003A2133"/>
    <w:rsid w:val="003A6C88"/>
    <w:rsid w:val="003A7E09"/>
    <w:rsid w:val="003B2BBC"/>
    <w:rsid w:val="003B71FF"/>
    <w:rsid w:val="003C19D1"/>
    <w:rsid w:val="003D179D"/>
    <w:rsid w:val="003E1ADA"/>
    <w:rsid w:val="003F264E"/>
    <w:rsid w:val="003F317D"/>
    <w:rsid w:val="003F3D0C"/>
    <w:rsid w:val="003F48D5"/>
    <w:rsid w:val="003F74E3"/>
    <w:rsid w:val="0040255D"/>
    <w:rsid w:val="00404877"/>
    <w:rsid w:val="00404E87"/>
    <w:rsid w:val="00407BF6"/>
    <w:rsid w:val="00407D80"/>
    <w:rsid w:val="004100B8"/>
    <w:rsid w:val="00411AFF"/>
    <w:rsid w:val="00415B56"/>
    <w:rsid w:val="00417244"/>
    <w:rsid w:val="00421227"/>
    <w:rsid w:val="00433711"/>
    <w:rsid w:val="00435B52"/>
    <w:rsid w:val="00440FE3"/>
    <w:rsid w:val="004432AE"/>
    <w:rsid w:val="004439BF"/>
    <w:rsid w:val="00445EC7"/>
    <w:rsid w:val="00461DF4"/>
    <w:rsid w:val="004624C3"/>
    <w:rsid w:val="004625F8"/>
    <w:rsid w:val="00464D94"/>
    <w:rsid w:val="00470679"/>
    <w:rsid w:val="00477058"/>
    <w:rsid w:val="004801DD"/>
    <w:rsid w:val="0048063F"/>
    <w:rsid w:val="00481B0A"/>
    <w:rsid w:val="00482C34"/>
    <w:rsid w:val="00483D92"/>
    <w:rsid w:val="00493661"/>
    <w:rsid w:val="004A0A29"/>
    <w:rsid w:val="004A17DC"/>
    <w:rsid w:val="004A35D5"/>
    <w:rsid w:val="004B7EFA"/>
    <w:rsid w:val="004C1342"/>
    <w:rsid w:val="004C35C2"/>
    <w:rsid w:val="004C479A"/>
    <w:rsid w:val="004C4E09"/>
    <w:rsid w:val="004C697E"/>
    <w:rsid w:val="004C75A1"/>
    <w:rsid w:val="004C767D"/>
    <w:rsid w:val="004D1887"/>
    <w:rsid w:val="004E0D43"/>
    <w:rsid w:val="004E0DA2"/>
    <w:rsid w:val="004E1D7F"/>
    <w:rsid w:val="004E7B76"/>
    <w:rsid w:val="004F26E3"/>
    <w:rsid w:val="004F7E16"/>
    <w:rsid w:val="00506D89"/>
    <w:rsid w:val="005156DC"/>
    <w:rsid w:val="0051614D"/>
    <w:rsid w:val="00521660"/>
    <w:rsid w:val="00521996"/>
    <w:rsid w:val="00526BA5"/>
    <w:rsid w:val="005276F3"/>
    <w:rsid w:val="0053265F"/>
    <w:rsid w:val="0053615A"/>
    <w:rsid w:val="00537AE6"/>
    <w:rsid w:val="005430F6"/>
    <w:rsid w:val="005471E2"/>
    <w:rsid w:val="00554E07"/>
    <w:rsid w:val="00555866"/>
    <w:rsid w:val="00555D97"/>
    <w:rsid w:val="00565E6F"/>
    <w:rsid w:val="005660AB"/>
    <w:rsid w:val="005703EF"/>
    <w:rsid w:val="00575510"/>
    <w:rsid w:val="00575B5F"/>
    <w:rsid w:val="00587629"/>
    <w:rsid w:val="00591AF8"/>
    <w:rsid w:val="00592DD8"/>
    <w:rsid w:val="005976DC"/>
    <w:rsid w:val="00597DBC"/>
    <w:rsid w:val="005A113D"/>
    <w:rsid w:val="005A2726"/>
    <w:rsid w:val="005A461B"/>
    <w:rsid w:val="005A4FEC"/>
    <w:rsid w:val="005A62AC"/>
    <w:rsid w:val="005C4360"/>
    <w:rsid w:val="005C5D00"/>
    <w:rsid w:val="005C654C"/>
    <w:rsid w:val="005D2FC0"/>
    <w:rsid w:val="005E068D"/>
    <w:rsid w:val="005F5075"/>
    <w:rsid w:val="005F54A6"/>
    <w:rsid w:val="00606876"/>
    <w:rsid w:val="006149B6"/>
    <w:rsid w:val="0062198D"/>
    <w:rsid w:val="00621B68"/>
    <w:rsid w:val="00622A56"/>
    <w:rsid w:val="006231F7"/>
    <w:rsid w:val="00625B6D"/>
    <w:rsid w:val="006509D8"/>
    <w:rsid w:val="006609E9"/>
    <w:rsid w:val="00670B19"/>
    <w:rsid w:val="006725CD"/>
    <w:rsid w:val="00674ACE"/>
    <w:rsid w:val="00682761"/>
    <w:rsid w:val="00692279"/>
    <w:rsid w:val="00692802"/>
    <w:rsid w:val="0069352E"/>
    <w:rsid w:val="0069760A"/>
    <w:rsid w:val="006A3CBC"/>
    <w:rsid w:val="006A51B8"/>
    <w:rsid w:val="006B2384"/>
    <w:rsid w:val="006C30F2"/>
    <w:rsid w:val="006C3F42"/>
    <w:rsid w:val="006C449B"/>
    <w:rsid w:val="006C5B54"/>
    <w:rsid w:val="006D1CF2"/>
    <w:rsid w:val="006E1423"/>
    <w:rsid w:val="006E3659"/>
    <w:rsid w:val="006E67B0"/>
    <w:rsid w:val="007007C7"/>
    <w:rsid w:val="0070446A"/>
    <w:rsid w:val="00712F08"/>
    <w:rsid w:val="0072180A"/>
    <w:rsid w:val="00722396"/>
    <w:rsid w:val="00722D03"/>
    <w:rsid w:val="00723065"/>
    <w:rsid w:val="007308A9"/>
    <w:rsid w:val="00731449"/>
    <w:rsid w:val="0073281F"/>
    <w:rsid w:val="00735177"/>
    <w:rsid w:val="00735C2A"/>
    <w:rsid w:val="00737355"/>
    <w:rsid w:val="00743E85"/>
    <w:rsid w:val="007474E4"/>
    <w:rsid w:val="00751478"/>
    <w:rsid w:val="00755CB3"/>
    <w:rsid w:val="00767B9E"/>
    <w:rsid w:val="0077345E"/>
    <w:rsid w:val="00776258"/>
    <w:rsid w:val="00777702"/>
    <w:rsid w:val="00777C68"/>
    <w:rsid w:val="00781AE6"/>
    <w:rsid w:val="007825E7"/>
    <w:rsid w:val="0078440B"/>
    <w:rsid w:val="00785BE8"/>
    <w:rsid w:val="00790051"/>
    <w:rsid w:val="00791566"/>
    <w:rsid w:val="00796CC9"/>
    <w:rsid w:val="007A03F9"/>
    <w:rsid w:val="007A5A38"/>
    <w:rsid w:val="007B16D3"/>
    <w:rsid w:val="007B57B8"/>
    <w:rsid w:val="007C199D"/>
    <w:rsid w:val="007C2A27"/>
    <w:rsid w:val="007C5F8A"/>
    <w:rsid w:val="007D6113"/>
    <w:rsid w:val="007E0DCD"/>
    <w:rsid w:val="007E47A7"/>
    <w:rsid w:val="007E7689"/>
    <w:rsid w:val="007F2B02"/>
    <w:rsid w:val="007F7DE5"/>
    <w:rsid w:val="0080787D"/>
    <w:rsid w:val="00812A59"/>
    <w:rsid w:val="00814D81"/>
    <w:rsid w:val="008165F8"/>
    <w:rsid w:val="0082005E"/>
    <w:rsid w:val="00830ACE"/>
    <w:rsid w:val="008432BB"/>
    <w:rsid w:val="008472A7"/>
    <w:rsid w:val="00851332"/>
    <w:rsid w:val="00854107"/>
    <w:rsid w:val="00856F05"/>
    <w:rsid w:val="00860C05"/>
    <w:rsid w:val="00864964"/>
    <w:rsid w:val="00864D2E"/>
    <w:rsid w:val="008656B3"/>
    <w:rsid w:val="00871591"/>
    <w:rsid w:val="0087311F"/>
    <w:rsid w:val="00883B7C"/>
    <w:rsid w:val="00887A45"/>
    <w:rsid w:val="00894FAD"/>
    <w:rsid w:val="008A1620"/>
    <w:rsid w:val="008A49F3"/>
    <w:rsid w:val="008A7E24"/>
    <w:rsid w:val="008B1019"/>
    <w:rsid w:val="008B5316"/>
    <w:rsid w:val="008B57A2"/>
    <w:rsid w:val="008C16B8"/>
    <w:rsid w:val="008C4A31"/>
    <w:rsid w:val="008C5427"/>
    <w:rsid w:val="008D0CEC"/>
    <w:rsid w:val="008D3B5A"/>
    <w:rsid w:val="008D5266"/>
    <w:rsid w:val="008E023F"/>
    <w:rsid w:val="008E1E04"/>
    <w:rsid w:val="008E29CC"/>
    <w:rsid w:val="008E5619"/>
    <w:rsid w:val="008E7677"/>
    <w:rsid w:val="008F039E"/>
    <w:rsid w:val="008F1485"/>
    <w:rsid w:val="008F2884"/>
    <w:rsid w:val="008F6D0D"/>
    <w:rsid w:val="00900D6E"/>
    <w:rsid w:val="0090191B"/>
    <w:rsid w:val="00902DF0"/>
    <w:rsid w:val="0090677B"/>
    <w:rsid w:val="009101F6"/>
    <w:rsid w:val="00916B05"/>
    <w:rsid w:val="00917E2B"/>
    <w:rsid w:val="009238D6"/>
    <w:rsid w:val="00934B42"/>
    <w:rsid w:val="00935D5F"/>
    <w:rsid w:val="00946182"/>
    <w:rsid w:val="009473FF"/>
    <w:rsid w:val="00947C71"/>
    <w:rsid w:val="00947F8A"/>
    <w:rsid w:val="00962B14"/>
    <w:rsid w:val="00963E9B"/>
    <w:rsid w:val="00965459"/>
    <w:rsid w:val="009736E3"/>
    <w:rsid w:val="00973BE0"/>
    <w:rsid w:val="00973F60"/>
    <w:rsid w:val="00974D21"/>
    <w:rsid w:val="00975C34"/>
    <w:rsid w:val="00981572"/>
    <w:rsid w:val="00982B2A"/>
    <w:rsid w:val="009877F9"/>
    <w:rsid w:val="009912A3"/>
    <w:rsid w:val="0099497C"/>
    <w:rsid w:val="009949EB"/>
    <w:rsid w:val="00995FB0"/>
    <w:rsid w:val="009A3050"/>
    <w:rsid w:val="009A3A96"/>
    <w:rsid w:val="009A4C8D"/>
    <w:rsid w:val="009A7BAD"/>
    <w:rsid w:val="009C02C8"/>
    <w:rsid w:val="009C0498"/>
    <w:rsid w:val="009C2059"/>
    <w:rsid w:val="009C7A67"/>
    <w:rsid w:val="009D0153"/>
    <w:rsid w:val="009D5339"/>
    <w:rsid w:val="009D5FF0"/>
    <w:rsid w:val="009E15FA"/>
    <w:rsid w:val="009E537B"/>
    <w:rsid w:val="009F1B0B"/>
    <w:rsid w:val="00A05C68"/>
    <w:rsid w:val="00A06B52"/>
    <w:rsid w:val="00A130C8"/>
    <w:rsid w:val="00A15E1B"/>
    <w:rsid w:val="00A16CBC"/>
    <w:rsid w:val="00A172D3"/>
    <w:rsid w:val="00A22675"/>
    <w:rsid w:val="00A24305"/>
    <w:rsid w:val="00A24965"/>
    <w:rsid w:val="00A33050"/>
    <w:rsid w:val="00A35BDE"/>
    <w:rsid w:val="00A36628"/>
    <w:rsid w:val="00A40C65"/>
    <w:rsid w:val="00A4267D"/>
    <w:rsid w:val="00A52C00"/>
    <w:rsid w:val="00A531A8"/>
    <w:rsid w:val="00A55708"/>
    <w:rsid w:val="00A56881"/>
    <w:rsid w:val="00A645AB"/>
    <w:rsid w:val="00A64707"/>
    <w:rsid w:val="00A65F0D"/>
    <w:rsid w:val="00A6654C"/>
    <w:rsid w:val="00A67176"/>
    <w:rsid w:val="00A73153"/>
    <w:rsid w:val="00A854FE"/>
    <w:rsid w:val="00A9411B"/>
    <w:rsid w:val="00A96009"/>
    <w:rsid w:val="00A967E0"/>
    <w:rsid w:val="00AA01B1"/>
    <w:rsid w:val="00AA1031"/>
    <w:rsid w:val="00AA4C8F"/>
    <w:rsid w:val="00AB6589"/>
    <w:rsid w:val="00AB6D61"/>
    <w:rsid w:val="00AC1C1F"/>
    <w:rsid w:val="00AC206C"/>
    <w:rsid w:val="00AC27DB"/>
    <w:rsid w:val="00AC4DBC"/>
    <w:rsid w:val="00AC548B"/>
    <w:rsid w:val="00AD24BA"/>
    <w:rsid w:val="00AD5E3C"/>
    <w:rsid w:val="00AD73EE"/>
    <w:rsid w:val="00AD7C60"/>
    <w:rsid w:val="00AE4671"/>
    <w:rsid w:val="00AE4930"/>
    <w:rsid w:val="00AE5D5A"/>
    <w:rsid w:val="00AE7F18"/>
    <w:rsid w:val="00AF29AE"/>
    <w:rsid w:val="00B03E3A"/>
    <w:rsid w:val="00B05FE7"/>
    <w:rsid w:val="00B071EA"/>
    <w:rsid w:val="00B11ADE"/>
    <w:rsid w:val="00B122CA"/>
    <w:rsid w:val="00B17EBF"/>
    <w:rsid w:val="00B2535E"/>
    <w:rsid w:val="00B27E88"/>
    <w:rsid w:val="00B3430D"/>
    <w:rsid w:val="00B34FC6"/>
    <w:rsid w:val="00B419B7"/>
    <w:rsid w:val="00B4242B"/>
    <w:rsid w:val="00B47D55"/>
    <w:rsid w:val="00B526F6"/>
    <w:rsid w:val="00B52C4D"/>
    <w:rsid w:val="00B61105"/>
    <w:rsid w:val="00B628B7"/>
    <w:rsid w:val="00B62C3B"/>
    <w:rsid w:val="00B640B7"/>
    <w:rsid w:val="00B6664B"/>
    <w:rsid w:val="00B67AB1"/>
    <w:rsid w:val="00B71FB8"/>
    <w:rsid w:val="00B74AFC"/>
    <w:rsid w:val="00B75321"/>
    <w:rsid w:val="00B802C1"/>
    <w:rsid w:val="00B828E9"/>
    <w:rsid w:val="00B922A6"/>
    <w:rsid w:val="00B9511C"/>
    <w:rsid w:val="00BA1C8B"/>
    <w:rsid w:val="00BA779A"/>
    <w:rsid w:val="00BB667C"/>
    <w:rsid w:val="00BB7207"/>
    <w:rsid w:val="00BC3AA1"/>
    <w:rsid w:val="00BC4502"/>
    <w:rsid w:val="00BC467E"/>
    <w:rsid w:val="00BE0D77"/>
    <w:rsid w:val="00BE520C"/>
    <w:rsid w:val="00BF3A04"/>
    <w:rsid w:val="00BF4B15"/>
    <w:rsid w:val="00C03F85"/>
    <w:rsid w:val="00C04CA8"/>
    <w:rsid w:val="00C2055B"/>
    <w:rsid w:val="00C24A14"/>
    <w:rsid w:val="00C24C11"/>
    <w:rsid w:val="00C275B3"/>
    <w:rsid w:val="00C3697F"/>
    <w:rsid w:val="00C426A1"/>
    <w:rsid w:val="00C45215"/>
    <w:rsid w:val="00C460AF"/>
    <w:rsid w:val="00C46E4A"/>
    <w:rsid w:val="00C479FD"/>
    <w:rsid w:val="00C50AD0"/>
    <w:rsid w:val="00C5118A"/>
    <w:rsid w:val="00C521BA"/>
    <w:rsid w:val="00C53858"/>
    <w:rsid w:val="00C538C9"/>
    <w:rsid w:val="00C54D05"/>
    <w:rsid w:val="00C56B9B"/>
    <w:rsid w:val="00C64A94"/>
    <w:rsid w:val="00C65704"/>
    <w:rsid w:val="00C768A1"/>
    <w:rsid w:val="00C779AE"/>
    <w:rsid w:val="00C77CD8"/>
    <w:rsid w:val="00C83188"/>
    <w:rsid w:val="00C91A75"/>
    <w:rsid w:val="00CB4A89"/>
    <w:rsid w:val="00CC2C90"/>
    <w:rsid w:val="00CD0573"/>
    <w:rsid w:val="00CD2BC3"/>
    <w:rsid w:val="00CD64D1"/>
    <w:rsid w:val="00CE2754"/>
    <w:rsid w:val="00CE3C0C"/>
    <w:rsid w:val="00CE3D83"/>
    <w:rsid w:val="00CE6DFD"/>
    <w:rsid w:val="00CF4472"/>
    <w:rsid w:val="00CF5D4A"/>
    <w:rsid w:val="00D008F0"/>
    <w:rsid w:val="00D036F2"/>
    <w:rsid w:val="00D129F7"/>
    <w:rsid w:val="00D12E86"/>
    <w:rsid w:val="00D14FA2"/>
    <w:rsid w:val="00D17645"/>
    <w:rsid w:val="00D2250F"/>
    <w:rsid w:val="00D229E6"/>
    <w:rsid w:val="00D31491"/>
    <w:rsid w:val="00D354A7"/>
    <w:rsid w:val="00D4488E"/>
    <w:rsid w:val="00D45D52"/>
    <w:rsid w:val="00D545C0"/>
    <w:rsid w:val="00D60D07"/>
    <w:rsid w:val="00D72E6B"/>
    <w:rsid w:val="00D80577"/>
    <w:rsid w:val="00D825C5"/>
    <w:rsid w:val="00D84BED"/>
    <w:rsid w:val="00D92160"/>
    <w:rsid w:val="00D9536E"/>
    <w:rsid w:val="00D9632A"/>
    <w:rsid w:val="00D9652A"/>
    <w:rsid w:val="00DA287B"/>
    <w:rsid w:val="00DA6EDF"/>
    <w:rsid w:val="00DC53C3"/>
    <w:rsid w:val="00DC708C"/>
    <w:rsid w:val="00DD0BAF"/>
    <w:rsid w:val="00DD0C76"/>
    <w:rsid w:val="00DD13AF"/>
    <w:rsid w:val="00DE6E22"/>
    <w:rsid w:val="00DE733D"/>
    <w:rsid w:val="00E10E1C"/>
    <w:rsid w:val="00E11C3C"/>
    <w:rsid w:val="00E1490C"/>
    <w:rsid w:val="00E25327"/>
    <w:rsid w:val="00E254E0"/>
    <w:rsid w:val="00E31CA2"/>
    <w:rsid w:val="00E36B58"/>
    <w:rsid w:val="00E40D62"/>
    <w:rsid w:val="00E440B0"/>
    <w:rsid w:val="00E44B8D"/>
    <w:rsid w:val="00E467DF"/>
    <w:rsid w:val="00E61E95"/>
    <w:rsid w:val="00E718B9"/>
    <w:rsid w:val="00E73C7A"/>
    <w:rsid w:val="00E74560"/>
    <w:rsid w:val="00E750B3"/>
    <w:rsid w:val="00E830BF"/>
    <w:rsid w:val="00E94D37"/>
    <w:rsid w:val="00E97144"/>
    <w:rsid w:val="00EA1FB7"/>
    <w:rsid w:val="00EB4637"/>
    <w:rsid w:val="00EB7DE3"/>
    <w:rsid w:val="00EC1017"/>
    <w:rsid w:val="00EC14F9"/>
    <w:rsid w:val="00ED5C64"/>
    <w:rsid w:val="00EE1E27"/>
    <w:rsid w:val="00EE2752"/>
    <w:rsid w:val="00EE3074"/>
    <w:rsid w:val="00EE5945"/>
    <w:rsid w:val="00EF5BA1"/>
    <w:rsid w:val="00F009B4"/>
    <w:rsid w:val="00F03092"/>
    <w:rsid w:val="00F115A9"/>
    <w:rsid w:val="00F21C82"/>
    <w:rsid w:val="00F27772"/>
    <w:rsid w:val="00F30311"/>
    <w:rsid w:val="00F3233E"/>
    <w:rsid w:val="00F348A0"/>
    <w:rsid w:val="00F378E9"/>
    <w:rsid w:val="00F4451C"/>
    <w:rsid w:val="00F44BE2"/>
    <w:rsid w:val="00F458DF"/>
    <w:rsid w:val="00F478DD"/>
    <w:rsid w:val="00F543A8"/>
    <w:rsid w:val="00F63C4A"/>
    <w:rsid w:val="00F67C0B"/>
    <w:rsid w:val="00F74BA0"/>
    <w:rsid w:val="00F77579"/>
    <w:rsid w:val="00F97AC8"/>
    <w:rsid w:val="00FA3C98"/>
    <w:rsid w:val="00FA79EF"/>
    <w:rsid w:val="00FA7A58"/>
    <w:rsid w:val="00FB51D4"/>
    <w:rsid w:val="00FB6135"/>
    <w:rsid w:val="00FB6CCA"/>
    <w:rsid w:val="00FB6CF7"/>
    <w:rsid w:val="00FD76E4"/>
    <w:rsid w:val="00FD7D1E"/>
    <w:rsid w:val="00FE113B"/>
    <w:rsid w:val="00FF313D"/>
    <w:rsid w:val="00FF6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D0C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D0CE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D0C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D0CEC"/>
  </w:style>
  <w:style w:type="character" w:styleId="a4">
    <w:name w:val="Hyperlink"/>
    <w:basedOn w:val="a0"/>
    <w:uiPriority w:val="99"/>
    <w:semiHidden/>
    <w:unhideWhenUsed/>
    <w:rsid w:val="008D0CEC"/>
    <w:rPr>
      <w:color w:val="0000FF"/>
      <w:u w:val="single"/>
    </w:rPr>
  </w:style>
  <w:style w:type="character" w:customStyle="1" w:styleId="toctoggle">
    <w:name w:val="toctoggle"/>
    <w:basedOn w:val="a0"/>
    <w:rsid w:val="008D0CEC"/>
  </w:style>
  <w:style w:type="character" w:customStyle="1" w:styleId="tocnumber">
    <w:name w:val="tocnumber"/>
    <w:basedOn w:val="a0"/>
    <w:rsid w:val="008D0CEC"/>
  </w:style>
  <w:style w:type="character" w:customStyle="1" w:styleId="toctext">
    <w:name w:val="toctext"/>
    <w:basedOn w:val="a0"/>
    <w:rsid w:val="008D0CEC"/>
  </w:style>
  <w:style w:type="character" w:customStyle="1" w:styleId="mw-headline">
    <w:name w:val="mw-headline"/>
    <w:basedOn w:val="a0"/>
    <w:rsid w:val="008D0CEC"/>
  </w:style>
  <w:style w:type="character" w:customStyle="1" w:styleId="mw-editsection">
    <w:name w:val="mw-editsection"/>
    <w:basedOn w:val="a0"/>
    <w:rsid w:val="008D0CEC"/>
  </w:style>
  <w:style w:type="character" w:customStyle="1" w:styleId="mw-editsection-bracket">
    <w:name w:val="mw-editsection-bracket"/>
    <w:basedOn w:val="a0"/>
    <w:rsid w:val="008D0CEC"/>
  </w:style>
  <w:style w:type="character" w:customStyle="1" w:styleId="mw-editsection-divider">
    <w:name w:val="mw-editsection-divider"/>
    <w:basedOn w:val="a0"/>
    <w:rsid w:val="008D0CEC"/>
  </w:style>
  <w:style w:type="character" w:customStyle="1" w:styleId="ref-info">
    <w:name w:val="ref-info"/>
    <w:basedOn w:val="a0"/>
    <w:rsid w:val="008D0CEC"/>
  </w:style>
  <w:style w:type="paragraph" w:styleId="a5">
    <w:name w:val="Balloon Text"/>
    <w:basedOn w:val="a"/>
    <w:link w:val="a6"/>
    <w:uiPriority w:val="99"/>
    <w:semiHidden/>
    <w:unhideWhenUsed/>
    <w:rsid w:val="008D0C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0CEC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9E537B"/>
    <w:pPr>
      <w:ind w:left="720"/>
      <w:contextualSpacing/>
    </w:pPr>
  </w:style>
  <w:style w:type="character" w:styleId="a8">
    <w:name w:val="Strong"/>
    <w:basedOn w:val="a0"/>
    <w:uiPriority w:val="22"/>
    <w:qFormat/>
    <w:rsid w:val="005A113D"/>
    <w:rPr>
      <w:b/>
      <w:bCs/>
    </w:rPr>
  </w:style>
  <w:style w:type="table" w:styleId="a9">
    <w:name w:val="Table Grid"/>
    <w:basedOn w:val="a1"/>
    <w:uiPriority w:val="59"/>
    <w:rsid w:val="00A172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D0C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D0CE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D0C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D0CEC"/>
  </w:style>
  <w:style w:type="character" w:styleId="a4">
    <w:name w:val="Hyperlink"/>
    <w:basedOn w:val="a0"/>
    <w:uiPriority w:val="99"/>
    <w:semiHidden/>
    <w:unhideWhenUsed/>
    <w:rsid w:val="008D0CEC"/>
    <w:rPr>
      <w:color w:val="0000FF"/>
      <w:u w:val="single"/>
    </w:rPr>
  </w:style>
  <w:style w:type="character" w:customStyle="1" w:styleId="toctoggle">
    <w:name w:val="toctoggle"/>
    <w:basedOn w:val="a0"/>
    <w:rsid w:val="008D0CEC"/>
  </w:style>
  <w:style w:type="character" w:customStyle="1" w:styleId="tocnumber">
    <w:name w:val="tocnumber"/>
    <w:basedOn w:val="a0"/>
    <w:rsid w:val="008D0CEC"/>
  </w:style>
  <w:style w:type="character" w:customStyle="1" w:styleId="toctext">
    <w:name w:val="toctext"/>
    <w:basedOn w:val="a0"/>
    <w:rsid w:val="008D0CEC"/>
  </w:style>
  <w:style w:type="character" w:customStyle="1" w:styleId="mw-headline">
    <w:name w:val="mw-headline"/>
    <w:basedOn w:val="a0"/>
    <w:rsid w:val="008D0CEC"/>
  </w:style>
  <w:style w:type="character" w:customStyle="1" w:styleId="mw-editsection">
    <w:name w:val="mw-editsection"/>
    <w:basedOn w:val="a0"/>
    <w:rsid w:val="008D0CEC"/>
  </w:style>
  <w:style w:type="character" w:customStyle="1" w:styleId="mw-editsection-bracket">
    <w:name w:val="mw-editsection-bracket"/>
    <w:basedOn w:val="a0"/>
    <w:rsid w:val="008D0CEC"/>
  </w:style>
  <w:style w:type="character" w:customStyle="1" w:styleId="mw-editsection-divider">
    <w:name w:val="mw-editsection-divider"/>
    <w:basedOn w:val="a0"/>
    <w:rsid w:val="008D0CEC"/>
  </w:style>
  <w:style w:type="character" w:customStyle="1" w:styleId="ref-info">
    <w:name w:val="ref-info"/>
    <w:basedOn w:val="a0"/>
    <w:rsid w:val="008D0CEC"/>
  </w:style>
  <w:style w:type="paragraph" w:styleId="a5">
    <w:name w:val="Balloon Text"/>
    <w:basedOn w:val="a"/>
    <w:link w:val="a6"/>
    <w:uiPriority w:val="99"/>
    <w:semiHidden/>
    <w:unhideWhenUsed/>
    <w:rsid w:val="008D0C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0CEC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9E537B"/>
    <w:pPr>
      <w:ind w:left="720"/>
      <w:contextualSpacing/>
    </w:pPr>
  </w:style>
  <w:style w:type="character" w:styleId="a8">
    <w:name w:val="Strong"/>
    <w:basedOn w:val="a0"/>
    <w:uiPriority w:val="22"/>
    <w:qFormat/>
    <w:rsid w:val="005A113D"/>
    <w:rPr>
      <w:b/>
      <w:bCs/>
    </w:rPr>
  </w:style>
  <w:style w:type="table" w:styleId="a9">
    <w:name w:val="Table Grid"/>
    <w:basedOn w:val="a1"/>
    <w:uiPriority w:val="59"/>
    <w:rsid w:val="00A172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0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703727">
          <w:marLeft w:val="0"/>
          <w:marRight w:val="0"/>
          <w:marTop w:val="0"/>
          <w:marBottom w:val="0"/>
          <w:divBdr>
            <w:top w:val="single" w:sz="8" w:space="7" w:color="AAAAAA"/>
            <w:left w:val="single" w:sz="8" w:space="7" w:color="AAAAAA"/>
            <w:bottom w:val="single" w:sz="8" w:space="7" w:color="AAAAAA"/>
            <w:right w:val="single" w:sz="8" w:space="7" w:color="AAAAAA"/>
          </w:divBdr>
        </w:div>
        <w:div w:id="197829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0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30240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9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19722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94%D0%B5%D0%BD%D1%8C%D0%B3%D0%B8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6.png"/><Relationship Id="rId3" Type="http://schemas.openxmlformats.org/officeDocument/2006/relationships/styles" Target="styles.xml"/><Relationship Id="rId21" Type="http://schemas.openxmlformats.org/officeDocument/2006/relationships/image" Target="media/image8.png"/><Relationship Id="rId7" Type="http://schemas.openxmlformats.org/officeDocument/2006/relationships/image" Target="media/image2.png"/><Relationship Id="rId12" Type="http://schemas.openxmlformats.org/officeDocument/2006/relationships/image" Target="media/image4.png"/><Relationship Id="rId17" Type="http://schemas.openxmlformats.org/officeDocument/2006/relationships/hyperlink" Target="consultantplus://offline/ref=505B9E2F462E8F8FD31ADA7FB057E7C7B7D271FC04A39915CB87D345AACDA526163974C9E9CAA798n1BBN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05B9E2F462E8F8FD31ADA7FB057E7C7B7D271FB08A59915CB87D345AACDA526163974CCE1nCB8N" TargetMode="External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ru.wikipedia.org/wiki/%D0%9A%D0%BE%D1%80%D1%80%D1%83%D0%BF%D1%86%D0%B8%D1%8F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505B9E2F462E8F8FD31ADA7FB057E7C7B7D271FB08A59915CB87D345AACDA526163974CCE1nCB8N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ru.wikipedia.org/wiki/%D0%A3%D0%B3%D0%BE%D0%BB%D0%BE%D0%B2%D0%BD%D1%8B%D0%B9_%D0%BA%D0%BE%D0%B4%D0%B5%D0%BA%D1%81" TargetMode="External"/><Relationship Id="rId19" Type="http://schemas.openxmlformats.org/officeDocument/2006/relationships/hyperlink" Target="consultantplus://offline/ref=6FCE66778C2E374D4ED7E83E4A2B5F5300934BB05A911DBA8F0410826D0E014485F862F3F5C96A7EjCD0N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hyperlink" Target="consultantplus://offline/ref=505B9E2F462E8F8FD31ADA7FB057E7C7B7D271FB08A59915CB87D345AACDA526163974CCE1nCB8N" TargetMode="External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9B3E50-1FFF-492E-8DD7-47A6CB6F5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3473</Words>
  <Characters>19797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FHU</Company>
  <LinksUpToDate>false</LinksUpToDate>
  <CharactersWithSpaces>23224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Tolstih</dc:creator>
  <cp:lastModifiedBy>ФИЛАТОВА Наталия Алексеевна</cp:lastModifiedBy>
  <cp:revision>2</cp:revision>
  <cp:lastPrinted>2013-12-10T05:06:00Z</cp:lastPrinted>
  <dcterms:created xsi:type="dcterms:W3CDTF">2013-12-10T06:31:00Z</dcterms:created>
  <dcterms:modified xsi:type="dcterms:W3CDTF">2013-12-10T06:31:00Z</dcterms:modified>
</cp:coreProperties>
</file>